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083" w:rsidRDefault="00164083" w:rsidP="00164083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                                                                                                                       АДМИНИСТРАЦИЯ ПОСЕЛКА НОВОКАСТОРНОЕ                                                КАСТОРЕНСКОГО РАЙОНА КУРСКОЙ ОБЛАСТИ</w:t>
      </w:r>
    </w:p>
    <w:p w:rsidR="00164083" w:rsidRDefault="00164083" w:rsidP="00164083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164083" w:rsidRDefault="00164083" w:rsidP="001640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14.11.2014 года                   </w:t>
      </w:r>
      <w:r w:rsidR="00214F21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№ 73                                 </w:t>
      </w:r>
      <w:r w:rsidR="00214F21">
        <w:rPr>
          <w:rFonts w:ascii="Times New Roman" w:hAnsi="Times New Roman"/>
          <w:sz w:val="28"/>
          <w:szCs w:val="28"/>
        </w:rPr>
        <w:t xml:space="preserve">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п.Новокасторное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164083" w:rsidRDefault="00164083" w:rsidP="00164083">
      <w:pPr>
        <w:pStyle w:val="ConsPlusNormal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>муниципальной программы</w:t>
      </w:r>
    </w:p>
    <w:p w:rsidR="00164083" w:rsidRDefault="00164083" w:rsidP="00164083">
      <w:pPr>
        <w:pStyle w:val="ConsPlusNormal"/>
        <w:jc w:val="center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«Развитие культуры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МО «поселок </w:t>
      </w:r>
      <w:proofErr w:type="spellStart"/>
      <w:r>
        <w:rPr>
          <w:rFonts w:ascii="Times New Roman" w:hAnsi="Times New Roman" w:cs="Times New Roman"/>
          <w:b/>
          <w:snapToGrid w:val="0"/>
          <w:sz w:val="28"/>
          <w:szCs w:val="28"/>
        </w:rPr>
        <w:t>Новокасторное</w:t>
      </w:r>
      <w:proofErr w:type="spellEnd"/>
      <w:r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  <w:r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 xml:space="preserve"> </w:t>
      </w:r>
    </w:p>
    <w:p w:rsidR="00164083" w:rsidRDefault="00164083" w:rsidP="00164083">
      <w:pPr>
        <w:pStyle w:val="ConsPlusNormal"/>
        <w:jc w:val="center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 xml:space="preserve"> района Курской области»</w:t>
      </w:r>
    </w:p>
    <w:p w:rsidR="00164083" w:rsidRDefault="00164083" w:rsidP="00164083">
      <w:pPr>
        <w:pStyle w:val="ConsPlusNormal"/>
        <w:jc w:val="center"/>
        <w:rPr>
          <w:szCs w:val="28"/>
        </w:rPr>
      </w:pPr>
    </w:p>
    <w:p w:rsidR="00164083" w:rsidRDefault="00164083" w:rsidP="001640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Новокасторное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образования «поселок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Новокасторное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 постановлением Администрации 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Новокасторное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 области № 53 от 14.11.2013 года  «Об утверждении Порядка разработки, реализации и оценки эффективности муниципальных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Новокасторное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образования «поселок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Новокасторное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 области», Администрация 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Новокасторное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164083" w:rsidRDefault="00164083" w:rsidP="001640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4083" w:rsidRDefault="00164083" w:rsidP="001640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муниципальную программу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«Развитие культуры</w:t>
      </w:r>
      <w:r>
        <w:rPr>
          <w:rFonts w:ascii="Times New Roman" w:hAnsi="Times New Roman"/>
          <w:snapToGrid w:val="0"/>
          <w:sz w:val="28"/>
          <w:szCs w:val="28"/>
        </w:rPr>
        <w:t xml:space="preserve"> МО «поселок </w:t>
      </w:r>
      <w:proofErr w:type="spellStart"/>
      <w:r>
        <w:rPr>
          <w:rFonts w:ascii="Times New Roman" w:hAnsi="Times New Roman"/>
          <w:snapToGrid w:val="0"/>
          <w:sz w:val="28"/>
          <w:szCs w:val="28"/>
        </w:rPr>
        <w:t>Новокасторное</w:t>
      </w:r>
      <w:proofErr w:type="spellEnd"/>
      <w:r>
        <w:rPr>
          <w:rFonts w:ascii="Times New Roman" w:hAnsi="Times New Roman"/>
          <w:snapToGrid w:val="0"/>
          <w:sz w:val="28"/>
          <w:szCs w:val="28"/>
        </w:rPr>
        <w:t>»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napToGrid w:val="0"/>
          <w:color w:val="000000"/>
          <w:sz w:val="28"/>
          <w:szCs w:val="28"/>
        </w:rPr>
        <w:t>Касторенского</w:t>
      </w:r>
      <w:proofErr w:type="spellEnd"/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 района Курской области</w:t>
      </w:r>
      <w:r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164083" w:rsidRDefault="00164083" w:rsidP="001640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утратившим силу с 01.01.2015 года Постановление № 79 от 14.11.2013 года «Об утверждении муниципальной программы «Развитие культуры МО «поселок </w:t>
      </w:r>
      <w:proofErr w:type="spellStart"/>
      <w:r>
        <w:rPr>
          <w:rFonts w:ascii="Times New Roman" w:hAnsi="Times New Roman"/>
          <w:sz w:val="28"/>
          <w:szCs w:val="28"/>
        </w:rPr>
        <w:t>Новокасторное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области»</w:t>
      </w:r>
    </w:p>
    <w:p w:rsidR="00164083" w:rsidRDefault="00164083" w:rsidP="00164083">
      <w:pPr>
        <w:spacing w:after="0" w:line="240" w:lineRule="auto"/>
        <w:ind w:left="1350"/>
        <w:jc w:val="both"/>
        <w:rPr>
          <w:rFonts w:ascii="Times New Roman" w:hAnsi="Times New Roman"/>
          <w:sz w:val="28"/>
          <w:szCs w:val="28"/>
        </w:rPr>
      </w:pPr>
    </w:p>
    <w:p w:rsidR="00164083" w:rsidRDefault="00164083" w:rsidP="001640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 01.01.2015 года.</w:t>
      </w:r>
    </w:p>
    <w:p w:rsidR="00164083" w:rsidRDefault="00164083" w:rsidP="001640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4083" w:rsidRDefault="00164083" w:rsidP="001640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Контроль за выполнением постановления оставляю за собой.</w:t>
      </w:r>
    </w:p>
    <w:p w:rsidR="00164083" w:rsidRDefault="00164083" w:rsidP="001640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64083" w:rsidRDefault="00164083" w:rsidP="00164083">
      <w:pPr>
        <w:rPr>
          <w:rFonts w:ascii="Times New Roman" w:hAnsi="Times New Roman"/>
          <w:sz w:val="28"/>
          <w:szCs w:val="28"/>
        </w:rPr>
      </w:pPr>
    </w:p>
    <w:p w:rsidR="00164083" w:rsidRDefault="00164083" w:rsidP="001640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поселка </w:t>
      </w:r>
      <w:proofErr w:type="spellStart"/>
      <w:r>
        <w:rPr>
          <w:rFonts w:ascii="Times New Roman" w:hAnsi="Times New Roman"/>
          <w:sz w:val="28"/>
          <w:szCs w:val="28"/>
        </w:rPr>
        <w:t>Новокасторное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А.Н.Нестеров</w:t>
      </w:r>
      <w:proofErr w:type="spellEnd"/>
    </w:p>
    <w:p w:rsidR="00164083" w:rsidRDefault="00164083" w:rsidP="0016408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164083" w:rsidRDefault="00164083" w:rsidP="0016408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4083" w:rsidRDefault="00164083" w:rsidP="0016408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4083" w:rsidRDefault="00164083" w:rsidP="0016408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4083" w:rsidRDefault="00164083" w:rsidP="00164083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164083" w:rsidRDefault="00164083" w:rsidP="00164083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164083" w:rsidRDefault="00164083" w:rsidP="00164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4083" w:rsidRDefault="00164083" w:rsidP="00164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4083" w:rsidRDefault="00164083" w:rsidP="00164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4083" w:rsidRDefault="00164083" w:rsidP="0016408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164083" w:rsidRDefault="00164083" w:rsidP="00164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164083" w:rsidRDefault="00164083" w:rsidP="00164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</w:p>
    <w:p w:rsidR="00164083" w:rsidRDefault="00164083" w:rsidP="00164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164083" w:rsidRDefault="00164083" w:rsidP="00164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14.11.2014 г. N 73</w:t>
      </w:r>
    </w:p>
    <w:p w:rsidR="00164083" w:rsidRDefault="00164083" w:rsidP="00164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64083" w:rsidRDefault="00164083" w:rsidP="00164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64083" w:rsidRDefault="00164083" w:rsidP="00164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64083" w:rsidRDefault="00164083" w:rsidP="00164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64083" w:rsidRDefault="00164083" w:rsidP="00164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64083" w:rsidRDefault="00164083" w:rsidP="00164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64083" w:rsidRDefault="00164083" w:rsidP="00164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64083" w:rsidRDefault="00164083" w:rsidP="00164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64083" w:rsidRDefault="00164083" w:rsidP="00164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64083" w:rsidRDefault="00164083" w:rsidP="00164083">
      <w:pPr>
        <w:pStyle w:val="ConsPlusNormal"/>
        <w:jc w:val="center"/>
        <w:rPr>
          <w:rFonts w:ascii="Times New Roman" w:hAnsi="Times New Roman" w:cs="Times New Roman"/>
          <w:b/>
          <w:snapToGrid w:val="0"/>
          <w:sz w:val="36"/>
          <w:szCs w:val="36"/>
        </w:rPr>
      </w:pPr>
      <w:r>
        <w:rPr>
          <w:rFonts w:ascii="Times New Roman" w:hAnsi="Times New Roman" w:cs="Times New Roman"/>
          <w:b/>
          <w:snapToGrid w:val="0"/>
          <w:sz w:val="36"/>
          <w:szCs w:val="36"/>
        </w:rPr>
        <w:t xml:space="preserve">Муниципальная программа </w:t>
      </w:r>
    </w:p>
    <w:p w:rsidR="00164083" w:rsidRDefault="00164083" w:rsidP="00164083">
      <w:pPr>
        <w:pStyle w:val="ConsPlusNormal"/>
        <w:jc w:val="center"/>
        <w:rPr>
          <w:rFonts w:ascii="Times New Roman" w:hAnsi="Times New Roman" w:cs="Times New Roman"/>
          <w:b/>
          <w:snapToGrid w:val="0"/>
          <w:sz w:val="36"/>
          <w:szCs w:val="36"/>
        </w:rPr>
      </w:pPr>
      <w:r>
        <w:rPr>
          <w:rFonts w:ascii="Times New Roman" w:hAnsi="Times New Roman" w:cs="Times New Roman"/>
          <w:b/>
          <w:snapToGrid w:val="0"/>
          <w:color w:val="000000"/>
          <w:sz w:val="36"/>
          <w:szCs w:val="36"/>
        </w:rPr>
        <w:t>«Развитие культуры</w:t>
      </w:r>
      <w:r>
        <w:rPr>
          <w:rFonts w:ascii="Times New Roman" w:hAnsi="Times New Roman" w:cs="Times New Roman"/>
          <w:b/>
          <w:snapToGrid w:val="0"/>
          <w:sz w:val="36"/>
          <w:szCs w:val="36"/>
        </w:rPr>
        <w:t xml:space="preserve"> МО «поселок </w:t>
      </w:r>
      <w:proofErr w:type="spellStart"/>
      <w:r>
        <w:rPr>
          <w:rFonts w:ascii="Times New Roman" w:hAnsi="Times New Roman" w:cs="Times New Roman"/>
          <w:b/>
          <w:snapToGrid w:val="0"/>
          <w:sz w:val="36"/>
          <w:szCs w:val="36"/>
        </w:rPr>
        <w:t>Новокасторное</w:t>
      </w:r>
      <w:proofErr w:type="spellEnd"/>
      <w:r>
        <w:rPr>
          <w:rFonts w:ascii="Times New Roman" w:hAnsi="Times New Roman" w:cs="Times New Roman"/>
          <w:b/>
          <w:snapToGrid w:val="0"/>
          <w:sz w:val="36"/>
          <w:szCs w:val="36"/>
        </w:rPr>
        <w:t>»</w:t>
      </w:r>
      <w:r>
        <w:rPr>
          <w:rFonts w:ascii="Times New Roman" w:hAnsi="Times New Roman" w:cs="Times New Roman"/>
          <w:b/>
          <w:snapToGrid w:val="0"/>
          <w:color w:val="00000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napToGrid w:val="0"/>
          <w:color w:val="000000"/>
          <w:sz w:val="36"/>
          <w:szCs w:val="36"/>
        </w:rPr>
        <w:t>Касторенского</w:t>
      </w:r>
      <w:proofErr w:type="spellEnd"/>
      <w:r>
        <w:rPr>
          <w:rFonts w:ascii="Times New Roman" w:hAnsi="Times New Roman" w:cs="Times New Roman"/>
          <w:b/>
          <w:snapToGrid w:val="0"/>
          <w:color w:val="000000"/>
          <w:sz w:val="36"/>
          <w:szCs w:val="36"/>
        </w:rPr>
        <w:t xml:space="preserve"> района Курской области»</w:t>
      </w:r>
    </w:p>
    <w:p w:rsidR="00164083" w:rsidRDefault="00164083" w:rsidP="00164083">
      <w:pPr>
        <w:pStyle w:val="ConsPlusNormal"/>
        <w:jc w:val="center"/>
        <w:rPr>
          <w:rFonts w:ascii="Times New Roman" w:hAnsi="Times New Roman" w:cs="Times New Roman"/>
          <w:sz w:val="36"/>
          <w:szCs w:val="36"/>
        </w:rPr>
      </w:pPr>
    </w:p>
    <w:p w:rsidR="00164083" w:rsidRDefault="00164083" w:rsidP="00164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64083" w:rsidRDefault="00164083" w:rsidP="00164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64083" w:rsidRDefault="00164083" w:rsidP="00164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64083" w:rsidRDefault="00164083" w:rsidP="00164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64083" w:rsidRDefault="00164083" w:rsidP="00164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64083" w:rsidRDefault="00164083" w:rsidP="00164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64083" w:rsidRDefault="00164083" w:rsidP="00164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64083" w:rsidRDefault="00164083" w:rsidP="00164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64083" w:rsidRDefault="00164083" w:rsidP="00164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64083" w:rsidRDefault="00164083" w:rsidP="00164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64083" w:rsidRDefault="00164083" w:rsidP="00164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64083" w:rsidRDefault="00164083" w:rsidP="00164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64083" w:rsidRDefault="00164083" w:rsidP="00164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64083" w:rsidRDefault="00164083" w:rsidP="00164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64083" w:rsidRDefault="00164083" w:rsidP="00164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64083" w:rsidRDefault="00164083" w:rsidP="00164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64083" w:rsidRDefault="00164083" w:rsidP="00164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64083" w:rsidRDefault="00164083" w:rsidP="00164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64083" w:rsidRDefault="00164083" w:rsidP="00164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64083" w:rsidRDefault="00164083" w:rsidP="00164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64083" w:rsidRDefault="00164083" w:rsidP="00164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64083" w:rsidRDefault="00164083" w:rsidP="00164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64083" w:rsidRDefault="00164083" w:rsidP="00164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64083" w:rsidRDefault="00164083" w:rsidP="001640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14F21" w:rsidRDefault="00214F21" w:rsidP="001640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64083" w:rsidRDefault="00164083" w:rsidP="001640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64083" w:rsidRDefault="00164083" w:rsidP="00164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4083" w:rsidRDefault="00164083" w:rsidP="0016408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40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</w:t>
      </w:r>
    </w:p>
    <w:p w:rsidR="00164083" w:rsidRDefault="00164083" w:rsidP="0016408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4083" w:rsidRDefault="00164083" w:rsidP="0016408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«Развитие культуры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МО «поселок </w:t>
      </w:r>
      <w:proofErr w:type="spellStart"/>
      <w:r>
        <w:rPr>
          <w:rFonts w:ascii="Times New Roman" w:hAnsi="Times New Roman" w:cs="Times New Roman"/>
          <w:b/>
          <w:snapToGrid w:val="0"/>
          <w:sz w:val="28"/>
          <w:szCs w:val="28"/>
        </w:rPr>
        <w:t>Новокасторное</w:t>
      </w:r>
      <w:proofErr w:type="spellEnd"/>
      <w:r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  <w:r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 xml:space="preserve"> района Курской области</w:t>
      </w:r>
    </w:p>
    <w:p w:rsidR="00164083" w:rsidRDefault="00164083" w:rsidP="00164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826"/>
        <w:gridCol w:w="1416"/>
        <w:gridCol w:w="1418"/>
        <w:gridCol w:w="1417"/>
        <w:gridCol w:w="1418"/>
      </w:tblGrid>
      <w:tr w:rsidR="00164083" w:rsidTr="00164083">
        <w:trPr>
          <w:trHeight w:val="603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 </w:t>
            </w:r>
          </w:p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</w:p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программы     </w:t>
            </w:r>
          </w:p>
        </w:tc>
        <w:tc>
          <w:tcPr>
            <w:tcW w:w="56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«Развитие культуры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МО «поселок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Новокасторное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Касторенского</w:t>
            </w:r>
            <w:proofErr w:type="spellEnd"/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района Курской области»</w:t>
            </w:r>
          </w:p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4083" w:rsidTr="00164083">
        <w:trPr>
          <w:trHeight w:val="804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 </w:t>
            </w:r>
          </w:p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   </w:t>
            </w:r>
          </w:p>
        </w:tc>
        <w:tc>
          <w:tcPr>
            <w:tcW w:w="567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Подпрограмма  I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Искусство»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</w:p>
        </w:tc>
      </w:tr>
      <w:tr w:rsidR="00164083" w:rsidTr="00164083">
        <w:trPr>
          <w:trHeight w:val="402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Координатор   </w:t>
            </w:r>
          </w:p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Программы     </w:t>
            </w:r>
          </w:p>
        </w:tc>
        <w:tc>
          <w:tcPr>
            <w:tcW w:w="567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поселка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Новокасторное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</w:t>
            </w:r>
          </w:p>
        </w:tc>
      </w:tr>
      <w:tr w:rsidR="00164083" w:rsidTr="00164083">
        <w:trPr>
          <w:trHeight w:val="100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Разработчики  </w:t>
            </w:r>
          </w:p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Программы     </w:t>
            </w:r>
          </w:p>
        </w:tc>
        <w:tc>
          <w:tcPr>
            <w:tcW w:w="567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МО «поселок </w:t>
            </w:r>
            <w:proofErr w:type="spellStart"/>
            <w:r>
              <w:rPr>
                <w:rFonts w:ascii="Times New Roman" w:hAnsi="Times New Roman"/>
                <w:snapToGrid w:val="0"/>
                <w:sz w:val="28"/>
                <w:szCs w:val="28"/>
              </w:rPr>
              <w:t>Новокасторное</w:t>
            </w:r>
            <w:proofErr w:type="spellEnd"/>
            <w:r>
              <w:rPr>
                <w:rFonts w:ascii="Times New Roman" w:hAnsi="Times New Roman"/>
                <w:snapToGrid w:val="0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Касторенского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района Курской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</w:p>
        </w:tc>
      </w:tr>
      <w:tr w:rsidR="00164083" w:rsidTr="00164083">
        <w:trPr>
          <w:trHeight w:val="100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Программы</w:t>
            </w:r>
          </w:p>
        </w:tc>
        <w:tc>
          <w:tcPr>
            <w:tcW w:w="567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Создание условий для обеспечения населения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услугами  по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организации досуга и услугами организаций культуры.    </w:t>
            </w:r>
          </w:p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Повышение качества жизни населения поселка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Новокасторное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путем развития услуг в сфере культуры                                                  </w:t>
            </w:r>
          </w:p>
        </w:tc>
      </w:tr>
      <w:tr w:rsidR="00164083" w:rsidTr="00164083">
        <w:trPr>
          <w:trHeight w:val="831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Задачи        </w:t>
            </w:r>
          </w:p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Программы     </w:t>
            </w:r>
          </w:p>
        </w:tc>
        <w:tc>
          <w:tcPr>
            <w:tcW w:w="567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Повышение качества услуг в сфере культуры.                </w:t>
            </w:r>
          </w:p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Поддержка и развитие творческой деятельности на территории поселка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Новокасторное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Пропаганда и сохранение культурного наследия, истории     края.                                                     </w:t>
            </w:r>
          </w:p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Модернизация инфраструктуры сферы культуры поселка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Новокасторное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</w:t>
            </w:r>
          </w:p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Поддержка кадрового потенциала сферы культуры.  </w:t>
            </w:r>
          </w:p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Расходы на выплату персоналу в целях обеспечения выполнения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функций  органами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местного самоуправления, казенными учреждениями; </w:t>
            </w:r>
          </w:p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Проведение мероприятий в области культуры.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Сохранение природного и историко-культурного наследия     поселка, </w:t>
            </w:r>
          </w:p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Осуществление активной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рекламно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информационной        деятельности,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направленной на формирование имиджа         поселка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Новокасторное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</w:tr>
      <w:tr w:rsidR="00164083" w:rsidTr="00164083">
        <w:trPr>
          <w:trHeight w:val="1398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Исполнители   </w:t>
            </w:r>
          </w:p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Программы     </w:t>
            </w:r>
          </w:p>
        </w:tc>
        <w:tc>
          <w:tcPr>
            <w:tcW w:w="567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МО «поселок </w:t>
            </w:r>
            <w:proofErr w:type="spellStart"/>
            <w:r>
              <w:rPr>
                <w:rFonts w:ascii="Times New Roman" w:hAnsi="Times New Roman"/>
                <w:snapToGrid w:val="0"/>
                <w:sz w:val="28"/>
                <w:szCs w:val="28"/>
              </w:rPr>
              <w:t>Новокасторное</w:t>
            </w:r>
            <w:proofErr w:type="spellEnd"/>
            <w:r>
              <w:rPr>
                <w:rFonts w:ascii="Times New Roman" w:hAnsi="Times New Roman"/>
                <w:snapToGrid w:val="0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Касторенского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района Курской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</w:t>
            </w:r>
          </w:p>
        </w:tc>
      </w:tr>
      <w:tr w:rsidR="00164083" w:rsidTr="00164083">
        <w:trPr>
          <w:trHeight w:val="603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Сроки и этапы </w:t>
            </w:r>
          </w:p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реализации    </w:t>
            </w:r>
          </w:p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Программы     </w:t>
            </w:r>
          </w:p>
        </w:tc>
        <w:tc>
          <w:tcPr>
            <w:tcW w:w="567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2015 – 2017 годы                                            </w:t>
            </w:r>
          </w:p>
        </w:tc>
      </w:tr>
      <w:tr w:rsidR="00164083" w:rsidTr="00164083">
        <w:trPr>
          <w:trHeight w:val="402"/>
        </w:trPr>
        <w:tc>
          <w:tcPr>
            <w:tcW w:w="382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Объемы        </w:t>
            </w:r>
          </w:p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 источники   </w:t>
            </w:r>
          </w:p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</w:p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Программы,    </w:t>
            </w:r>
          </w:p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том числе   </w:t>
            </w:r>
          </w:p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годам      </w:t>
            </w:r>
          </w:p>
        </w:tc>
        <w:tc>
          <w:tcPr>
            <w:tcW w:w="567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Расходы (тыс. рублей)</w:t>
            </w:r>
          </w:p>
        </w:tc>
      </w:tr>
      <w:tr w:rsidR="00164083" w:rsidTr="00164083">
        <w:trPr>
          <w:trHeight w:val="804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4083" w:rsidRDefault="0016408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Всего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2015 год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2016 год 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2017 год     </w:t>
            </w:r>
          </w:p>
        </w:tc>
      </w:tr>
      <w:tr w:rsidR="00164083" w:rsidTr="00164083">
        <w:trPr>
          <w:trHeight w:val="558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5154785,0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1737870,0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1667007,0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1749908,0</w:t>
            </w:r>
          </w:p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4083" w:rsidTr="00164083">
        <w:trPr>
          <w:trHeight w:val="42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Планируемые   </w:t>
            </w:r>
          </w:p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результаты    </w:t>
            </w:r>
          </w:p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реализации    </w:t>
            </w:r>
          </w:p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Программы     </w:t>
            </w:r>
          </w:p>
        </w:tc>
        <w:tc>
          <w:tcPr>
            <w:tcW w:w="567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увеличение к 2017 году количества посещаемости Культурного центра досуга «Эдельвейс» на 2%;                                                    </w:t>
            </w:r>
          </w:p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увеличение количества посещений библиотек к 2017 году на 25%;                                                   </w:t>
            </w:r>
          </w:p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увеличение к 2017 году количества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посещений  театрально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-концертных мероприятий с 4 до 6%;              </w:t>
            </w:r>
          </w:p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увеличение численности участников культурно - досуговых     мероприятий, проводимых муниципальными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учреждениями  культуры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до 9% к 2017 году;                              </w:t>
            </w:r>
          </w:p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модернизация материально-технической базы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объектов  культуры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;                                                 </w:t>
            </w:r>
          </w:p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сохранение и рациональное </w:t>
            </w:r>
          </w:p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использование природного потенциала                       </w:t>
            </w:r>
          </w:p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 культурно-исторического наследия поселка                </w:t>
            </w:r>
          </w:p>
        </w:tc>
      </w:tr>
    </w:tbl>
    <w:p w:rsidR="00164083" w:rsidRDefault="00164083" w:rsidP="00164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4083" w:rsidRDefault="00164083" w:rsidP="0016408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64083" w:rsidRDefault="00164083" w:rsidP="0016408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64083" w:rsidRDefault="00164083" w:rsidP="0016408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64083" w:rsidRDefault="00164083" w:rsidP="0016408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64083" w:rsidRDefault="00164083" w:rsidP="0016408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64083" w:rsidRDefault="00164083" w:rsidP="0016408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64083" w:rsidRDefault="00164083" w:rsidP="0016408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64083" w:rsidRDefault="00164083" w:rsidP="0016408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Характеристика текущего состояния и оценка ситуации</w:t>
      </w:r>
    </w:p>
    <w:p w:rsidR="00164083" w:rsidRDefault="00164083" w:rsidP="001640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сферы культуры 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Новокасторное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64083" w:rsidRDefault="00164083" w:rsidP="001640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4083" w:rsidRDefault="00164083" w:rsidP="001640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рамках идеологии современного информационного общества библиотеки являются одним из ключевых звеньев в обеспечении реализации конституционных прав граждан на информацию и доступ к культурным ценностям. В связи с этим роль библиотек как информационных центров и центров культурной жизни становится все более актуальной.</w:t>
      </w:r>
    </w:p>
    <w:p w:rsidR="00164083" w:rsidRDefault="00164083" w:rsidP="001640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Новокасторное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вопрос развития информационно-библиотечного обслуживания населения имеет важное значение, так как в поселке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Новокасторное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имеется средняя общеобразовательная школа с численностью 181 человек. Поэтому задачи по созданию современного, технологичного информационного пространства, формированию эффективной культурно-образовательной просветительской среды развития населения 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Новокасторное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 в первую очередь детей и молодежи стоят со всей очевидностью.</w:t>
      </w:r>
    </w:p>
    <w:p w:rsidR="00164083" w:rsidRDefault="00164083" w:rsidP="001640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опросов пользователей общедоступных библиотек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читательский спрос определяется, в первую очередь, двумя факторами: это новые поступления в библиотеку и информационная доступность.</w:t>
      </w:r>
    </w:p>
    <w:p w:rsidR="00164083" w:rsidRDefault="00164083" w:rsidP="001640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Проблема комплектования библиотечных фондов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Касторенском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стоит достаточно остро. Международные стандарты ИФЛА/ЮНЕСКО и Российские социальные нормативы в библиотечном деле для обеспечения качественного библиотечно-информационного обслуживания населения рекомендуют объемы новых ежегодных поступлений в библиотечные фонды на уровне 250 экземпляров на 1000 жителей. </w:t>
      </w:r>
    </w:p>
    <w:p w:rsidR="00164083" w:rsidRDefault="00164083" w:rsidP="001640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Слабое ежегодное обновление фондов приводит к ситуации, когда до 50% библиотечного фонда состоит из морально и физически устаревшей литературы, что не способствует современным требованиям к публичным библиотекам как к информационно-библиотечным центрам.</w:t>
      </w:r>
    </w:p>
    <w:p w:rsidR="00164083" w:rsidRDefault="00164083" w:rsidP="001640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это не позволяет библиотекам выполнять их социальную функцию общедоступных центров культуры, информации, эстетического и нравственного развития жителей, воспитания детей и молодежи, что и подтверждается отрицательной динамикой таких показателей, как количество зарегистрированных читателей и количество посещений общедоступных библиотек.</w:t>
      </w:r>
    </w:p>
    <w:p w:rsidR="00164083" w:rsidRDefault="00164083" w:rsidP="001640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Расширение деятельности театра МКУ КЦД «Эдельвейс» кроме пополнения репертуара предполагает гастрольную деятельность, участие коллективов в районных и региональных фестивалях, что также тесно связано с наличием финансовых средств.</w:t>
      </w:r>
    </w:p>
    <w:p w:rsidR="00164083" w:rsidRDefault="00164083" w:rsidP="001640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Сохранение и развитие лучших традиций театральных мероприятий зависит прежде всего от создания новых постановок, которые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требуют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интеллектуальных, так и материально-технических ресурсов, от работы квалифицированной режиссерско-постановочной группы, а также изготовлений декораций, пошива костюмов, закупки необходимого светового и звукового оборудования.</w:t>
      </w:r>
    </w:p>
    <w:p w:rsidR="00164083" w:rsidRDefault="00164083" w:rsidP="001640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Отсутствие должной материально-технической базы значительно затрудняет полноценную хозяйственно-экономическую деятельность учреждений, занимающихся концертно-театральной деятельностью.</w:t>
      </w:r>
    </w:p>
    <w:p w:rsidR="00164083" w:rsidRDefault="00164083" w:rsidP="001640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Повышение качества жизни населения самым непосредственным образом связано и с повышением запросов на расширение культурного пространства и повышением качества досуга, что в свою очередь влечет и изменение взгляда на организацию культурно-досугового пространства. И прежде всего на те организации культуры, которые формируют поселковое пространство и имидж территории.</w:t>
      </w:r>
    </w:p>
    <w:p w:rsidR="00164083" w:rsidRDefault="00164083" w:rsidP="001640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основных проблем в сфере культуры является 80-процентный износ материально-технической базы, недостаточность в оснащении современным информационным и технологическим оборудованием.</w:t>
      </w:r>
    </w:p>
    <w:p w:rsidR="00164083" w:rsidRDefault="00164083" w:rsidP="001640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Несмотря на имеющиеся положительные тенденции, существуют проблемы, сдерживающие развитие индустрии культуры поселка требующие решения. В первую очередь это создание и продвижение имиджа 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Новокасторное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как крупного железнодорожного центра. Необходимо рекламировать поселок, сделать его наиболее интересным для населения и привлекательным для инвесторов. Назрела необходимость в активной работе над повышением авторитета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 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Новокасторное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региональном уровне. Одно из направлений в данной работе - это участие в отраслевых форумах, выставках, призванных показывать новые ориентиры развития культурного рынка. Такая деятельность способствует объединению интересов инвесторов, производителей и потребителей услуг, демонстрирует привлекательность и перспективность 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Новокасторное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способствует улучшению качества сервиса и дальнейшему развитию культурной инфраструктуры.</w:t>
      </w:r>
    </w:p>
    <w:p w:rsidR="00164083" w:rsidRDefault="00164083" w:rsidP="001640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4083" w:rsidRDefault="00164083" w:rsidP="0016408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и задачи</w:t>
      </w:r>
    </w:p>
    <w:p w:rsidR="00164083" w:rsidRDefault="00164083" w:rsidP="001640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4083" w:rsidRDefault="00164083" w:rsidP="001640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I "Искусство".</w:t>
      </w:r>
    </w:p>
    <w:p w:rsidR="00164083" w:rsidRDefault="00164083" w:rsidP="001640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Подпрограммы - повышение качества жизни населения 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Новокасторное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путем развития услуг в сфере культуры:</w:t>
      </w:r>
    </w:p>
    <w:p w:rsidR="00164083" w:rsidRDefault="00164083" w:rsidP="001640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качества услуг в сфере культуры;</w:t>
      </w:r>
    </w:p>
    <w:p w:rsidR="00164083" w:rsidRDefault="00164083" w:rsidP="001640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сохранение, использование, популяризация культурно-исторического наследия 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Новокасторное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164083" w:rsidRDefault="00164083" w:rsidP="001640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поддержка и развитие творческой деятельности на территории 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Новокасторное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164083" w:rsidRDefault="00164083" w:rsidP="001640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модернизация инфраструктуры сферы культуры 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Новокасторное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164083" w:rsidRDefault="00164083" w:rsidP="001640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поддержка кадрового потенциала сферы культуры.</w:t>
      </w:r>
    </w:p>
    <w:p w:rsidR="00164083" w:rsidRDefault="00164083" w:rsidP="001640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4083" w:rsidRDefault="00164083" w:rsidP="001640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4083" w:rsidRDefault="00164083" w:rsidP="001640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4083" w:rsidRDefault="00164083" w:rsidP="0016408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Сроки и этапы реализации</w:t>
      </w:r>
    </w:p>
    <w:p w:rsidR="00164083" w:rsidRDefault="00164083" w:rsidP="001640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4083" w:rsidRDefault="00164083" w:rsidP="001640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Сроки и этапы реализации Программы приведены в приложении N 2 к паспорту Программы.</w:t>
      </w:r>
    </w:p>
    <w:p w:rsidR="00164083" w:rsidRDefault="00164083" w:rsidP="001640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4083" w:rsidRDefault="00164083" w:rsidP="0016408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Характеристика основных мероприятий</w:t>
      </w:r>
    </w:p>
    <w:p w:rsidR="00164083" w:rsidRDefault="00164083" w:rsidP="001640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4083" w:rsidRDefault="00164083" w:rsidP="001640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основных мероприятий Программы приведен в приложении N 2 к паспорту программы.</w:t>
      </w:r>
    </w:p>
    <w:p w:rsidR="00164083" w:rsidRDefault="00164083" w:rsidP="001640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мероприятий к 2017 году позволит модернизировать муниципальное учреждение культуры, создать условия, обеспечивающие равный и свободный доступ населения ко всему спектру культурных благ, внедрить современные информационные и творческие технологии в культурную деятельность, создать систему широкой информированности населения о культурной жизни 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Новокасторное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 установить устойчивую обратную связь.</w:t>
      </w:r>
    </w:p>
    <w:p w:rsidR="00164083" w:rsidRDefault="00164083" w:rsidP="001640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приведет к созданию единого культурного и информационного пространства 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Новокасторное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повышению многообразия и богатства творческих процессов в пространстве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сохранению и популяризации культурно-исторического наследия.</w:t>
      </w:r>
    </w:p>
    <w:p w:rsidR="00164083" w:rsidRDefault="00164083" w:rsidP="001640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повысится доступность культурных услуг для всех категорий и групп населения.</w:t>
      </w:r>
    </w:p>
    <w:p w:rsidR="00164083" w:rsidRDefault="00164083" w:rsidP="0016408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Ресурсное обеспечение</w:t>
      </w:r>
    </w:p>
    <w:p w:rsidR="00164083" w:rsidRDefault="00164083" w:rsidP="001640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4083" w:rsidRDefault="00164083" w:rsidP="001640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Источником финансирования Программы является местный бюджет.</w:t>
      </w:r>
    </w:p>
    <w:p w:rsidR="00164083" w:rsidRDefault="00164083" w:rsidP="001640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финансирования составляет </w:t>
      </w:r>
      <w:r>
        <w:rPr>
          <w:rFonts w:ascii="Times New Roman" w:hAnsi="Times New Roman"/>
          <w:sz w:val="28"/>
          <w:szCs w:val="28"/>
        </w:rPr>
        <w:t>5154785,0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годам:</w:t>
      </w:r>
    </w:p>
    <w:p w:rsidR="00164083" w:rsidRDefault="00164083" w:rsidP="001640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2015 год – </w:t>
      </w:r>
      <w:r>
        <w:rPr>
          <w:rFonts w:ascii="Times New Roman" w:hAnsi="Times New Roman"/>
          <w:sz w:val="28"/>
          <w:szCs w:val="28"/>
        </w:rPr>
        <w:t>1737870,0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4083" w:rsidRDefault="00164083" w:rsidP="001640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2016 год – </w:t>
      </w:r>
      <w:r>
        <w:rPr>
          <w:rFonts w:ascii="Times New Roman" w:hAnsi="Times New Roman"/>
          <w:sz w:val="28"/>
          <w:szCs w:val="28"/>
        </w:rPr>
        <w:t xml:space="preserve">1667007,0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164083" w:rsidRDefault="00164083" w:rsidP="001640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2017 год – 1749908,0 тыс. рублей.</w:t>
      </w:r>
    </w:p>
    <w:p w:rsidR="00164083" w:rsidRDefault="00164083" w:rsidP="001640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4083" w:rsidRDefault="00164083" w:rsidP="001640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бюджетных средств ежегодно уточняются в соответствии с принимаемыми нормативными правовыми актами о соответствующих бюджетах на очередной финансовый год.</w:t>
      </w:r>
    </w:p>
    <w:p w:rsidR="00164083" w:rsidRDefault="00164083" w:rsidP="001640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4083" w:rsidRDefault="00164083" w:rsidP="0016408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Оценка социально-экономической эффективности</w:t>
      </w:r>
    </w:p>
    <w:p w:rsidR="00164083" w:rsidRDefault="00164083" w:rsidP="001640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4083" w:rsidRDefault="00164083" w:rsidP="001640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количественных целевых показателей, приведенных в приложении N 3 к паспорту, позволит оценить ожидаемые результаты и эффективность реализации запланированных мероприятий на период до 2017 года.</w:t>
      </w:r>
    </w:p>
    <w:p w:rsidR="00164083" w:rsidRDefault="00164083" w:rsidP="00164083">
      <w:pPr>
        <w:spacing w:after="0" w:line="240" w:lineRule="auto"/>
        <w:rPr>
          <w:rFonts w:ascii="Times New Roman" w:hAnsi="Times New Roman"/>
          <w:sz w:val="28"/>
          <w:szCs w:val="28"/>
        </w:rPr>
        <w:sectPr w:rsidR="00164083">
          <w:pgSz w:w="11906" w:h="16838"/>
          <w:pgMar w:top="1440" w:right="566" w:bottom="1440" w:left="1133" w:header="0" w:footer="0" w:gutter="0"/>
          <w:cols w:space="720"/>
        </w:sectPr>
      </w:pPr>
    </w:p>
    <w:p w:rsidR="00164083" w:rsidRDefault="00164083" w:rsidP="00164083">
      <w:pPr>
        <w:pStyle w:val="ConsPlusNormal"/>
        <w:jc w:val="both"/>
      </w:pPr>
    </w:p>
    <w:p w:rsidR="00164083" w:rsidRDefault="00164083" w:rsidP="00164083">
      <w:pPr>
        <w:pStyle w:val="ConsPlusNormal"/>
        <w:jc w:val="both"/>
      </w:pPr>
    </w:p>
    <w:p w:rsidR="00164083" w:rsidRDefault="00164083" w:rsidP="00164083">
      <w:pPr>
        <w:pStyle w:val="ConsPlusNormal"/>
        <w:jc w:val="both"/>
      </w:pPr>
    </w:p>
    <w:p w:rsidR="00164083" w:rsidRDefault="00164083" w:rsidP="0016408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N 1</w:t>
      </w:r>
    </w:p>
    <w:p w:rsidR="00164083" w:rsidRDefault="00164083" w:rsidP="00164083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паспорту муниципальной</w:t>
      </w:r>
    </w:p>
    <w:p w:rsidR="00164083" w:rsidRDefault="00164083" w:rsidP="00164083">
      <w:pPr>
        <w:pStyle w:val="ConsPlusNormal"/>
        <w:jc w:val="right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</w:rPr>
        <w:t xml:space="preserve">программы 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«Развитие культуры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164083" w:rsidRDefault="00164083" w:rsidP="00164083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МО «поселок </w:t>
      </w:r>
      <w:proofErr w:type="spellStart"/>
      <w:r>
        <w:rPr>
          <w:rFonts w:ascii="Times New Roman" w:hAnsi="Times New Roman" w:cs="Times New Roman"/>
          <w:snapToGrid w:val="0"/>
          <w:sz w:val="24"/>
          <w:szCs w:val="24"/>
        </w:rPr>
        <w:t>Новокасторное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</w:rPr>
        <w:t>»</w:t>
      </w:r>
    </w:p>
    <w:p w:rsidR="00164083" w:rsidRDefault="00164083" w:rsidP="00164083">
      <w:pPr>
        <w:pStyle w:val="ConsPlusNormal"/>
        <w:jc w:val="both"/>
      </w:pPr>
    </w:p>
    <w:p w:rsidR="00164083" w:rsidRDefault="00164083" w:rsidP="00164083">
      <w:pPr>
        <w:pStyle w:val="ConsPlusNormal"/>
        <w:jc w:val="both"/>
      </w:pPr>
    </w:p>
    <w:p w:rsidR="00164083" w:rsidRDefault="00164083" w:rsidP="0016408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МЕРОПРИЯТИЙ </w:t>
      </w:r>
    </w:p>
    <w:p w:rsidR="00164083" w:rsidRDefault="00164083" w:rsidP="0016408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083" w:rsidRDefault="00164083" w:rsidP="00164083">
      <w:pPr>
        <w:pStyle w:val="ConsPlusNormal"/>
        <w:jc w:val="center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«Развитие культуры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МО «поселок </w:t>
      </w:r>
      <w:proofErr w:type="spellStart"/>
      <w:r>
        <w:rPr>
          <w:rFonts w:ascii="Times New Roman" w:hAnsi="Times New Roman" w:cs="Times New Roman"/>
          <w:snapToGrid w:val="0"/>
          <w:sz w:val="24"/>
          <w:szCs w:val="24"/>
        </w:rPr>
        <w:t>Новокасторное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</w:rPr>
        <w:t>»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</w:p>
    <w:p w:rsidR="00164083" w:rsidRDefault="00164083" w:rsidP="00164083">
      <w:pPr>
        <w:pStyle w:val="ConsPlusNormal"/>
        <w:jc w:val="center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района Курской области</w:t>
      </w:r>
    </w:p>
    <w:p w:rsidR="00164083" w:rsidRDefault="00164083" w:rsidP="001640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88"/>
        <w:gridCol w:w="2450"/>
        <w:gridCol w:w="1568"/>
        <w:gridCol w:w="923"/>
        <w:gridCol w:w="425"/>
        <w:gridCol w:w="567"/>
        <w:gridCol w:w="241"/>
        <w:gridCol w:w="893"/>
        <w:gridCol w:w="87"/>
        <w:gridCol w:w="980"/>
        <w:gridCol w:w="1201"/>
        <w:gridCol w:w="2229"/>
      </w:tblGrid>
      <w:tr w:rsidR="00164083" w:rsidTr="00164083">
        <w:tc>
          <w:tcPr>
            <w:tcW w:w="5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   </w:t>
            </w:r>
          </w:p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п/п </w:t>
            </w:r>
          </w:p>
        </w:tc>
        <w:tc>
          <w:tcPr>
            <w:tcW w:w="24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            </w:t>
            </w:r>
          </w:p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реализации Программы</w:t>
            </w:r>
          </w:p>
        </w:tc>
        <w:tc>
          <w:tcPr>
            <w:tcW w:w="1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Источники     </w:t>
            </w:r>
          </w:p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34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    </w:t>
            </w:r>
          </w:p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</w:tc>
        <w:tc>
          <w:tcPr>
            <w:tcW w:w="396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22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         </w:t>
            </w:r>
          </w:p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выполнение          </w:t>
            </w:r>
          </w:p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мероприятий            </w:t>
            </w:r>
          </w:p>
        </w:tc>
      </w:tr>
      <w:tr w:rsidR="00164083" w:rsidTr="00214F21">
        <w:tc>
          <w:tcPr>
            <w:tcW w:w="5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4083" w:rsidRDefault="00164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4083" w:rsidRDefault="00164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4083" w:rsidRDefault="00164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4083" w:rsidRDefault="00164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  </w:t>
            </w:r>
          </w:p>
        </w:tc>
        <w:tc>
          <w:tcPr>
            <w:tcW w:w="9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22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4083" w:rsidRDefault="00164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083" w:rsidTr="00164083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 </w:t>
            </w:r>
          </w:p>
        </w:tc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2           </w:t>
            </w:r>
          </w:p>
        </w:tc>
        <w:tc>
          <w:tcPr>
            <w:tcW w:w="1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3       </w:t>
            </w:r>
          </w:p>
        </w:tc>
        <w:tc>
          <w:tcPr>
            <w:tcW w:w="13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4     </w:t>
            </w:r>
          </w:p>
        </w:tc>
        <w:tc>
          <w:tcPr>
            <w:tcW w:w="8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5    </w:t>
            </w:r>
          </w:p>
        </w:tc>
        <w:tc>
          <w:tcPr>
            <w:tcW w:w="9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6    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7    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8    </w:t>
            </w:r>
          </w:p>
        </w:tc>
        <w:tc>
          <w:tcPr>
            <w:tcW w:w="2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9           </w:t>
            </w:r>
          </w:p>
        </w:tc>
      </w:tr>
      <w:tr w:rsidR="00164083" w:rsidTr="00164083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Расходы на выплату персоналу в целях обеспечения выполнения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функций  органами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местного самоуправления, казенными учреждениями</w:t>
            </w:r>
          </w:p>
        </w:tc>
        <w:tc>
          <w:tcPr>
            <w:tcW w:w="1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1070 000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1070 000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1070 000</w:t>
            </w:r>
          </w:p>
        </w:tc>
        <w:tc>
          <w:tcPr>
            <w:tcW w:w="2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083" w:rsidTr="00164083">
        <w:trPr>
          <w:trHeight w:val="900"/>
        </w:trPr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64083" w:rsidRDefault="0016408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2016-2017 </w:t>
            </w:r>
          </w:p>
        </w:tc>
        <w:tc>
          <w:tcPr>
            <w:tcW w:w="8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590 870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520 007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602 908</w:t>
            </w:r>
          </w:p>
        </w:tc>
        <w:tc>
          <w:tcPr>
            <w:tcW w:w="222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КЦД «Эдельвейс» МО</w:t>
            </w:r>
          </w:p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«Поселок </w:t>
            </w:r>
          </w:p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Новокасторное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Касторенского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района"   </w:t>
            </w:r>
          </w:p>
        </w:tc>
      </w:tr>
      <w:tr w:rsidR="00164083" w:rsidTr="00214F21">
        <w:trPr>
          <w:trHeight w:val="240"/>
        </w:trPr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4083" w:rsidRDefault="00164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Подписка периодических </w:t>
            </w:r>
          </w:p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изданий                </w:t>
            </w:r>
          </w:p>
        </w:tc>
        <w:tc>
          <w:tcPr>
            <w:tcW w:w="15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4083" w:rsidRDefault="00164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4083" w:rsidRDefault="00164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4083" w:rsidRDefault="00164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4083" w:rsidRDefault="001640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4083" w:rsidRDefault="001640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4083" w:rsidRDefault="001640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4083" w:rsidRDefault="00164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083" w:rsidTr="00214F21">
        <w:trPr>
          <w:trHeight w:val="240"/>
        </w:trPr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4083" w:rsidRDefault="00164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Комплектование книжного</w:t>
            </w:r>
          </w:p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фонда библиотек        </w:t>
            </w:r>
          </w:p>
        </w:tc>
        <w:tc>
          <w:tcPr>
            <w:tcW w:w="15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4083" w:rsidRDefault="00164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4083" w:rsidRDefault="00164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4083" w:rsidRDefault="00164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4083" w:rsidRDefault="001640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4083" w:rsidRDefault="001640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4083" w:rsidRDefault="001640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4083" w:rsidRDefault="00164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083" w:rsidTr="00164083">
        <w:trPr>
          <w:trHeight w:val="540"/>
        </w:trPr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64083" w:rsidRDefault="00164083">
            <w:pPr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2016-2017 </w:t>
            </w:r>
          </w:p>
        </w:tc>
        <w:tc>
          <w:tcPr>
            <w:tcW w:w="8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77 000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77 000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77 000</w:t>
            </w:r>
          </w:p>
        </w:tc>
        <w:tc>
          <w:tcPr>
            <w:tcW w:w="222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4083" w:rsidRDefault="00164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083" w:rsidTr="00214F21">
        <w:trPr>
          <w:trHeight w:val="285"/>
        </w:trPr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4083" w:rsidRDefault="00164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 оргтехники,    </w:t>
            </w:r>
          </w:p>
          <w:p w:rsidR="00164083" w:rsidRDefault="00164083">
            <w:pPr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оборудования </w:t>
            </w:r>
          </w:p>
        </w:tc>
        <w:tc>
          <w:tcPr>
            <w:tcW w:w="15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4083" w:rsidRDefault="00164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4083" w:rsidRDefault="00164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4083" w:rsidRDefault="00164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4083" w:rsidRDefault="001640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4083" w:rsidRDefault="001640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4083" w:rsidRDefault="001640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4083" w:rsidRDefault="00164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083" w:rsidTr="00164083">
        <w:trPr>
          <w:trHeight w:val="618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Проведение мероприятий в области культуры</w:t>
            </w:r>
          </w:p>
        </w:tc>
        <w:tc>
          <w:tcPr>
            <w:tcW w:w="1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10 000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10000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10000</w:t>
            </w:r>
          </w:p>
        </w:tc>
        <w:tc>
          <w:tcPr>
            <w:tcW w:w="222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4083" w:rsidRDefault="00164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083" w:rsidTr="00164083">
        <w:tc>
          <w:tcPr>
            <w:tcW w:w="5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083" w:rsidTr="00164083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Развитие учреждений культуры</w:t>
            </w:r>
          </w:p>
        </w:tc>
        <w:tc>
          <w:tcPr>
            <w:tcW w:w="1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20 000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20000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20000</w:t>
            </w:r>
          </w:p>
        </w:tc>
        <w:tc>
          <w:tcPr>
            <w:tcW w:w="222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4083" w:rsidRDefault="00164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083" w:rsidTr="00164083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20 000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20000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20000</w:t>
            </w:r>
          </w:p>
        </w:tc>
        <w:tc>
          <w:tcPr>
            <w:tcW w:w="222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4083" w:rsidRDefault="00164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083" w:rsidTr="00164083">
        <w:trPr>
          <w:trHeight w:val="136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64083" w:rsidRDefault="0016408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 КЦД «Эдельвейс» МО «Поселок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Новокасторное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Касторенского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района"  </w:t>
            </w:r>
          </w:p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отдельных функций МКУ КЦД «Эдельвейс» </w:t>
            </w:r>
          </w:p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 «Поселок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Новокасторное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Касторенского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района"</w:t>
            </w:r>
          </w:p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083" w:rsidTr="00164083">
        <w:trPr>
          <w:trHeight w:val="1022"/>
        </w:trPr>
        <w:tc>
          <w:tcPr>
            <w:tcW w:w="5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Проведение мероприятий в области культуры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2015-2017 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64083" w:rsidRDefault="00164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64083" w:rsidRDefault="00164083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64083" w:rsidRDefault="00164083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КЦД «Эдельвейс» МО</w:t>
            </w:r>
          </w:p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«Поселок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Новокасторное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Касторенского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района"   </w:t>
            </w:r>
          </w:p>
        </w:tc>
      </w:tr>
      <w:tr w:rsidR="00164083" w:rsidTr="00164083"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Проводы русской зимы   </w:t>
            </w:r>
          </w:p>
        </w:tc>
        <w:tc>
          <w:tcPr>
            <w:tcW w:w="1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13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2015-2017 </w:t>
            </w:r>
          </w:p>
        </w:tc>
        <w:tc>
          <w:tcPr>
            <w:tcW w:w="8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083" w:rsidTr="00164083"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4083" w:rsidRDefault="00164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защитника         </w:t>
            </w:r>
          </w:p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Отечества              </w:t>
            </w:r>
          </w:p>
        </w:tc>
        <w:tc>
          <w:tcPr>
            <w:tcW w:w="1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3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2015-2017 </w:t>
            </w:r>
          </w:p>
        </w:tc>
        <w:tc>
          <w:tcPr>
            <w:tcW w:w="8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4083" w:rsidRDefault="00164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083" w:rsidTr="00164083"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4083" w:rsidRDefault="00164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женский  </w:t>
            </w:r>
          </w:p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8 Марта           </w:t>
            </w:r>
          </w:p>
        </w:tc>
        <w:tc>
          <w:tcPr>
            <w:tcW w:w="1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3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2015-2017 </w:t>
            </w:r>
          </w:p>
        </w:tc>
        <w:tc>
          <w:tcPr>
            <w:tcW w:w="8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4083" w:rsidRDefault="00164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083" w:rsidTr="00164083"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4083" w:rsidRDefault="00164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Пасхальные праздники   </w:t>
            </w:r>
          </w:p>
        </w:tc>
        <w:tc>
          <w:tcPr>
            <w:tcW w:w="1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3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2015-2017 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4083" w:rsidRDefault="00164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083" w:rsidTr="00164083"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4083" w:rsidRDefault="00164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конкурс       </w:t>
            </w:r>
          </w:p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эстрадной (русско-народной) песни        </w:t>
            </w:r>
          </w:p>
        </w:tc>
        <w:tc>
          <w:tcPr>
            <w:tcW w:w="1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2015-2017 </w:t>
            </w:r>
          </w:p>
        </w:tc>
        <w:tc>
          <w:tcPr>
            <w:tcW w:w="8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4083" w:rsidRDefault="00164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083" w:rsidTr="00164083"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4083" w:rsidRDefault="00164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защиты детей      </w:t>
            </w:r>
          </w:p>
        </w:tc>
        <w:tc>
          <w:tcPr>
            <w:tcW w:w="1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2015-2017 </w:t>
            </w:r>
          </w:p>
        </w:tc>
        <w:tc>
          <w:tcPr>
            <w:tcW w:w="8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4083" w:rsidRDefault="00164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083" w:rsidTr="00164083"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4083" w:rsidRDefault="00164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Победы            </w:t>
            </w:r>
          </w:p>
        </w:tc>
        <w:tc>
          <w:tcPr>
            <w:tcW w:w="1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2015-2017 </w:t>
            </w:r>
          </w:p>
        </w:tc>
        <w:tc>
          <w:tcPr>
            <w:tcW w:w="8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4083" w:rsidRDefault="00164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083" w:rsidTr="00164083"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4083" w:rsidRDefault="00164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семьи, любви      </w:t>
            </w:r>
          </w:p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верности             </w:t>
            </w:r>
          </w:p>
        </w:tc>
        <w:tc>
          <w:tcPr>
            <w:tcW w:w="1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2015-2017 </w:t>
            </w:r>
          </w:p>
        </w:tc>
        <w:tc>
          <w:tcPr>
            <w:tcW w:w="8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4083" w:rsidRDefault="00164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083" w:rsidTr="00164083"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4083" w:rsidRDefault="00164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     </w:t>
            </w:r>
          </w:p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Железнодорожника</w:t>
            </w:r>
          </w:p>
        </w:tc>
        <w:tc>
          <w:tcPr>
            <w:tcW w:w="1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2015-2017 </w:t>
            </w:r>
          </w:p>
        </w:tc>
        <w:tc>
          <w:tcPr>
            <w:tcW w:w="8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4083" w:rsidRDefault="00164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083" w:rsidTr="00164083"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4083" w:rsidRDefault="00164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матери            </w:t>
            </w:r>
          </w:p>
        </w:tc>
        <w:tc>
          <w:tcPr>
            <w:tcW w:w="1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2015-2017</w:t>
            </w:r>
          </w:p>
        </w:tc>
        <w:tc>
          <w:tcPr>
            <w:tcW w:w="8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4083" w:rsidRDefault="00164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083" w:rsidTr="00164083"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4083" w:rsidRDefault="00164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Новогодние праздники   </w:t>
            </w:r>
          </w:p>
        </w:tc>
        <w:tc>
          <w:tcPr>
            <w:tcW w:w="1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2015-2017</w:t>
            </w:r>
          </w:p>
        </w:tc>
        <w:tc>
          <w:tcPr>
            <w:tcW w:w="8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4083" w:rsidRDefault="00164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083" w:rsidTr="00164083"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4083" w:rsidRDefault="00164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молодежи          </w:t>
            </w:r>
          </w:p>
        </w:tc>
        <w:tc>
          <w:tcPr>
            <w:tcW w:w="1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2015-2017 </w:t>
            </w:r>
          </w:p>
        </w:tc>
        <w:tc>
          <w:tcPr>
            <w:tcW w:w="8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4083" w:rsidRDefault="00164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083" w:rsidTr="00164083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4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"Укрепление материально-технической базы МКУ КЦД «Эдельвейс» МО</w:t>
            </w:r>
          </w:p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«Поселок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Новокасторное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Касторенского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района"</w:t>
            </w:r>
          </w:p>
        </w:tc>
      </w:tr>
      <w:tr w:rsidR="00164083" w:rsidTr="00164083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КЦД «Эдельвейс» МО</w:t>
            </w:r>
          </w:p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«Поселок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Новокасторное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Касторенского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"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орг.техники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  </w:t>
            </w:r>
          </w:p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оборудования и костюмов    </w:t>
            </w:r>
          </w:p>
        </w:tc>
        <w:tc>
          <w:tcPr>
            <w:tcW w:w="1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</w:t>
            </w:r>
          </w:p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2017 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77 000</w:t>
            </w:r>
          </w:p>
        </w:tc>
        <w:tc>
          <w:tcPr>
            <w:tcW w:w="10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77 000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77 000</w:t>
            </w:r>
          </w:p>
        </w:tc>
        <w:tc>
          <w:tcPr>
            <w:tcW w:w="2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КЦД «Эдельвейс» МО</w:t>
            </w:r>
          </w:p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«Поселок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Новокасторное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Касторенского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района"   </w:t>
            </w:r>
          </w:p>
        </w:tc>
      </w:tr>
      <w:tr w:rsidR="00164083" w:rsidTr="00164083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по Программе     </w:t>
            </w:r>
          </w:p>
        </w:tc>
        <w:tc>
          <w:tcPr>
            <w:tcW w:w="1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        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5154785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1737870</w:t>
            </w:r>
          </w:p>
        </w:tc>
        <w:tc>
          <w:tcPr>
            <w:tcW w:w="10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1667007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1749908</w:t>
            </w:r>
          </w:p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4083" w:rsidRDefault="00164083" w:rsidP="00164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4083" w:rsidRDefault="00164083" w:rsidP="00164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4083" w:rsidRDefault="00164083" w:rsidP="00164083">
      <w:pPr>
        <w:spacing w:after="0" w:line="240" w:lineRule="auto"/>
        <w:rPr>
          <w:rFonts w:ascii="Times New Roman" w:hAnsi="Times New Roman"/>
          <w:sz w:val="24"/>
          <w:szCs w:val="24"/>
        </w:rPr>
        <w:sectPr w:rsidR="00164083">
          <w:pgSz w:w="16838" w:h="11906" w:orient="landscape"/>
          <w:pgMar w:top="1133" w:right="1440" w:bottom="566" w:left="1440" w:header="0" w:footer="0" w:gutter="0"/>
          <w:cols w:space="720"/>
        </w:sectPr>
      </w:pPr>
    </w:p>
    <w:p w:rsidR="00164083" w:rsidRDefault="00164083" w:rsidP="00164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4083" w:rsidRDefault="00164083" w:rsidP="00164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4083" w:rsidRDefault="00164083" w:rsidP="0016408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164083" w:rsidRDefault="00164083" w:rsidP="00164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паспорту муниципальной программы</w:t>
      </w:r>
    </w:p>
    <w:p w:rsidR="00164083" w:rsidRDefault="00164083" w:rsidP="00164083">
      <w:pPr>
        <w:pStyle w:val="ConsPlusNormal"/>
        <w:jc w:val="right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«Развитие культуры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164083" w:rsidRDefault="00164083" w:rsidP="00164083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МО «поселок </w:t>
      </w:r>
      <w:proofErr w:type="spellStart"/>
      <w:r>
        <w:rPr>
          <w:rFonts w:ascii="Times New Roman" w:hAnsi="Times New Roman" w:cs="Times New Roman"/>
          <w:snapToGrid w:val="0"/>
          <w:sz w:val="24"/>
          <w:szCs w:val="24"/>
        </w:rPr>
        <w:t>Новокасторное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</w:rPr>
        <w:t>»</w:t>
      </w:r>
    </w:p>
    <w:p w:rsidR="00164083" w:rsidRDefault="00164083" w:rsidP="00164083">
      <w:pPr>
        <w:pStyle w:val="ConsPlusNormal"/>
        <w:jc w:val="both"/>
      </w:pPr>
    </w:p>
    <w:p w:rsidR="00164083" w:rsidRDefault="00164083" w:rsidP="001640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64083" w:rsidRDefault="00164083" w:rsidP="0016408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164083" w:rsidRDefault="00164083" w:rsidP="0016408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ПОДПРОГРАММЫ I "ИСКУССТВО"</w:t>
      </w:r>
    </w:p>
    <w:p w:rsidR="00164083" w:rsidRDefault="00164083" w:rsidP="00164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86"/>
        <w:gridCol w:w="1276"/>
        <w:gridCol w:w="1417"/>
        <w:gridCol w:w="1418"/>
        <w:gridCol w:w="1417"/>
      </w:tblGrid>
      <w:tr w:rsidR="00164083" w:rsidTr="00164083">
        <w:trPr>
          <w:trHeight w:val="40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 </w:t>
            </w:r>
          </w:p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Подпрограммы  </w:t>
            </w:r>
          </w:p>
        </w:tc>
        <w:tc>
          <w:tcPr>
            <w:tcW w:w="55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Искусство»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</w:t>
            </w:r>
          </w:p>
        </w:tc>
      </w:tr>
      <w:tr w:rsidR="00164083" w:rsidTr="00164083">
        <w:trPr>
          <w:trHeight w:val="4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Координатор   </w:t>
            </w:r>
          </w:p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Подпрограммы  </w:t>
            </w:r>
          </w:p>
        </w:tc>
        <w:tc>
          <w:tcPr>
            <w:tcW w:w="55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Поселка              </w:t>
            </w:r>
          </w:p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Новокасторное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Касторенского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                                    </w:t>
            </w:r>
          </w:p>
        </w:tc>
      </w:tr>
      <w:tr w:rsidR="00164083" w:rsidTr="00164083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Разработчики  </w:t>
            </w:r>
          </w:p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Подпрограммы  </w:t>
            </w:r>
          </w:p>
        </w:tc>
        <w:tc>
          <w:tcPr>
            <w:tcW w:w="55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поселка            </w:t>
            </w:r>
          </w:p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Новокасторное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Касторенского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   </w:t>
            </w:r>
          </w:p>
        </w:tc>
      </w:tr>
      <w:tr w:rsidR="00164083" w:rsidTr="00164083">
        <w:trPr>
          <w:trHeight w:val="10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          </w:t>
            </w:r>
          </w:p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Подпрограммы  </w:t>
            </w:r>
          </w:p>
        </w:tc>
        <w:tc>
          <w:tcPr>
            <w:tcW w:w="55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условий для обеспечения населения услугами       </w:t>
            </w:r>
          </w:p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организации досуга и услугами организаций культуры.    </w:t>
            </w:r>
          </w:p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качества жизни населения Поселка           </w:t>
            </w:r>
          </w:p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Новокасторное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Касторенского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путем развития услуг в сфере культуры и искусства                                                 </w:t>
            </w:r>
          </w:p>
        </w:tc>
      </w:tr>
      <w:tr w:rsidR="00164083" w:rsidTr="00164083">
        <w:trPr>
          <w:trHeight w:val="1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Задачи        </w:t>
            </w:r>
          </w:p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Подпрограммы  </w:t>
            </w:r>
          </w:p>
        </w:tc>
        <w:tc>
          <w:tcPr>
            <w:tcW w:w="55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качества услуг в сфере культуры.                </w:t>
            </w:r>
          </w:p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Поддержка и развитие творческой деятельности на территории Поселка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Новокасторное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Касторенского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района.                       </w:t>
            </w:r>
          </w:p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Пропаганда и сохранение культурного наследия, истории     </w:t>
            </w:r>
          </w:p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края.                                                     </w:t>
            </w:r>
          </w:p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Модернизация инфраструктуры сферы культуры Поселка   </w:t>
            </w:r>
          </w:p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Касторенского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района.                                                   </w:t>
            </w:r>
          </w:p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Поддержка кадрового потенциала сферы культуры             </w:t>
            </w:r>
          </w:p>
        </w:tc>
      </w:tr>
      <w:tr w:rsidR="00164083" w:rsidTr="00164083">
        <w:trPr>
          <w:trHeight w:val="761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Исполнители   </w:t>
            </w:r>
          </w:p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Подпрограммы  </w:t>
            </w:r>
          </w:p>
        </w:tc>
        <w:tc>
          <w:tcPr>
            <w:tcW w:w="55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поселка            </w:t>
            </w:r>
          </w:p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Новокасторное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Касторенского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   </w:t>
            </w:r>
          </w:p>
        </w:tc>
      </w:tr>
      <w:tr w:rsidR="00164083" w:rsidTr="00164083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и этапы </w:t>
            </w:r>
          </w:p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реализации    </w:t>
            </w:r>
          </w:p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Подпрограммы  </w:t>
            </w:r>
          </w:p>
        </w:tc>
        <w:tc>
          <w:tcPr>
            <w:tcW w:w="55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2015-2017 годы                                            </w:t>
            </w:r>
          </w:p>
        </w:tc>
      </w:tr>
      <w:tr w:rsidR="00164083" w:rsidTr="00164083">
        <w:trPr>
          <w:trHeight w:val="400"/>
        </w:trPr>
        <w:tc>
          <w:tcPr>
            <w:tcW w:w="36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Объемы        </w:t>
            </w:r>
          </w:p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источники   </w:t>
            </w:r>
          </w:p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Подпрограммы, </w:t>
            </w:r>
          </w:p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том числе   </w:t>
            </w:r>
          </w:p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годам      </w:t>
            </w:r>
          </w:p>
        </w:tc>
        <w:tc>
          <w:tcPr>
            <w:tcW w:w="55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Расходы (тыс.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рублей)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</w:p>
        </w:tc>
      </w:tr>
      <w:tr w:rsidR="00164083" w:rsidTr="00164083">
        <w:trPr>
          <w:trHeight w:val="800"/>
        </w:trPr>
        <w:tc>
          <w:tcPr>
            <w:tcW w:w="36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4083" w:rsidRDefault="00164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Всего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 год 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2017 год      </w:t>
            </w:r>
          </w:p>
        </w:tc>
      </w:tr>
      <w:tr w:rsidR="00164083" w:rsidTr="00164083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5154785,0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1737870,0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1667007,0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1749908,0</w:t>
            </w:r>
          </w:p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083" w:rsidTr="00164083">
        <w:trPr>
          <w:trHeight w:val="24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Планируемые   </w:t>
            </w:r>
          </w:p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   </w:t>
            </w:r>
          </w:p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реализации    </w:t>
            </w:r>
          </w:p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Подпрограммы  </w:t>
            </w:r>
          </w:p>
        </w:tc>
        <w:tc>
          <w:tcPr>
            <w:tcW w:w="55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к 2017 году количества посещаемости МКУ КЦД «Эдельвейс» МО «Поселок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Новокасторное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Касторенского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района"   на 2%;                                                    </w:t>
            </w:r>
          </w:p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к 2017 году количества предоставляемых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межпоселенческой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библиотекой муниципальных услуг;                         </w:t>
            </w:r>
          </w:p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посещений библиотеки к 2017 году   на 75%;                                                   </w:t>
            </w:r>
          </w:p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к 2017 году количества посещений               </w:t>
            </w:r>
          </w:p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театрально-концертных мероприятий с 4 до 6%;              </w:t>
            </w:r>
          </w:p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численности участников культурно-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досуговых  мероприятий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проводимых МКУ КЦД «Эдельвейс» МО «Поселок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Новокасторное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Касторенского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района", до 9% к 2017 году                               </w:t>
            </w:r>
          </w:p>
        </w:tc>
      </w:tr>
    </w:tbl>
    <w:p w:rsidR="00164083" w:rsidRDefault="00164083" w:rsidP="00164083">
      <w:pPr>
        <w:spacing w:after="0" w:line="240" w:lineRule="auto"/>
        <w:rPr>
          <w:rFonts w:ascii="Times New Roman" w:hAnsi="Times New Roman"/>
          <w:sz w:val="24"/>
          <w:szCs w:val="24"/>
        </w:rPr>
        <w:sectPr w:rsidR="00164083">
          <w:pgSz w:w="11906" w:h="16838"/>
          <w:pgMar w:top="1440" w:right="566" w:bottom="1440" w:left="1133" w:header="0" w:footer="0" w:gutter="0"/>
          <w:cols w:space="720"/>
        </w:sectPr>
      </w:pPr>
    </w:p>
    <w:p w:rsidR="00164083" w:rsidRDefault="00164083" w:rsidP="00164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4083" w:rsidRDefault="00164083" w:rsidP="00164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4083" w:rsidRDefault="00164083" w:rsidP="00164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4083" w:rsidRDefault="00164083" w:rsidP="0016408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164083" w:rsidRDefault="00164083" w:rsidP="00164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паспорту подпрограммы I</w:t>
      </w:r>
    </w:p>
    <w:p w:rsidR="00164083" w:rsidRDefault="00164083" w:rsidP="00164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"Искусство"</w:t>
      </w:r>
    </w:p>
    <w:p w:rsidR="00164083" w:rsidRDefault="00164083" w:rsidP="00164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4083" w:rsidRDefault="00164083" w:rsidP="0016408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164083" w:rsidRDefault="00164083" w:rsidP="0016408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МЕРОПРИЯТИЙ ПОДПРОГРАММЫ I "ИСКУССТВО"</w:t>
      </w:r>
    </w:p>
    <w:p w:rsidR="00164083" w:rsidRDefault="00164083" w:rsidP="00164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88"/>
        <w:gridCol w:w="2450"/>
        <w:gridCol w:w="1568"/>
        <w:gridCol w:w="923"/>
        <w:gridCol w:w="425"/>
        <w:gridCol w:w="567"/>
        <w:gridCol w:w="241"/>
        <w:gridCol w:w="893"/>
        <w:gridCol w:w="87"/>
        <w:gridCol w:w="980"/>
        <w:gridCol w:w="980"/>
        <w:gridCol w:w="221"/>
        <w:gridCol w:w="2229"/>
      </w:tblGrid>
      <w:tr w:rsidR="00164083" w:rsidTr="00164083">
        <w:tc>
          <w:tcPr>
            <w:tcW w:w="5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   </w:t>
            </w:r>
          </w:p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п/п </w:t>
            </w:r>
          </w:p>
        </w:tc>
        <w:tc>
          <w:tcPr>
            <w:tcW w:w="24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            </w:t>
            </w:r>
          </w:p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реализации Программы</w:t>
            </w:r>
          </w:p>
        </w:tc>
        <w:tc>
          <w:tcPr>
            <w:tcW w:w="1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Источники     </w:t>
            </w:r>
          </w:p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34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    </w:t>
            </w:r>
          </w:p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</w:tc>
        <w:tc>
          <w:tcPr>
            <w:tcW w:w="374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24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         </w:t>
            </w:r>
          </w:p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выполнение          </w:t>
            </w:r>
          </w:p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мероприятий            </w:t>
            </w:r>
          </w:p>
        </w:tc>
      </w:tr>
      <w:tr w:rsidR="00164083" w:rsidTr="00214F21">
        <w:tc>
          <w:tcPr>
            <w:tcW w:w="5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4083" w:rsidRDefault="00164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4083" w:rsidRDefault="00164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4083" w:rsidRDefault="00164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4083" w:rsidRDefault="00164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  </w:t>
            </w:r>
          </w:p>
        </w:tc>
        <w:tc>
          <w:tcPr>
            <w:tcW w:w="9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24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4083" w:rsidRDefault="00164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083" w:rsidTr="00164083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 </w:t>
            </w:r>
          </w:p>
        </w:tc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2           </w:t>
            </w:r>
          </w:p>
        </w:tc>
        <w:tc>
          <w:tcPr>
            <w:tcW w:w="1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3       </w:t>
            </w:r>
          </w:p>
        </w:tc>
        <w:tc>
          <w:tcPr>
            <w:tcW w:w="13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4     </w:t>
            </w:r>
          </w:p>
        </w:tc>
        <w:tc>
          <w:tcPr>
            <w:tcW w:w="8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5    </w:t>
            </w:r>
          </w:p>
        </w:tc>
        <w:tc>
          <w:tcPr>
            <w:tcW w:w="9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6    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7    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8    </w:t>
            </w:r>
          </w:p>
        </w:tc>
        <w:tc>
          <w:tcPr>
            <w:tcW w:w="24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9           </w:t>
            </w:r>
          </w:p>
        </w:tc>
      </w:tr>
      <w:tr w:rsidR="00164083" w:rsidTr="00164083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Расходы на выплату персоналу в целях обеспечения выполнения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функций  органами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местного самоуправления, казенными учреждениями</w:t>
            </w:r>
          </w:p>
        </w:tc>
        <w:tc>
          <w:tcPr>
            <w:tcW w:w="1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1070 000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1070 000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1070 000</w:t>
            </w:r>
          </w:p>
        </w:tc>
        <w:tc>
          <w:tcPr>
            <w:tcW w:w="24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083" w:rsidTr="00164083">
        <w:trPr>
          <w:trHeight w:val="900"/>
        </w:trPr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64083" w:rsidRDefault="0016408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2015-2016 </w:t>
            </w:r>
          </w:p>
        </w:tc>
        <w:tc>
          <w:tcPr>
            <w:tcW w:w="8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590 870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520 007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602 908</w:t>
            </w:r>
          </w:p>
        </w:tc>
        <w:tc>
          <w:tcPr>
            <w:tcW w:w="245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КЦД «Эдельвейс» МО</w:t>
            </w:r>
          </w:p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«Поселок </w:t>
            </w:r>
          </w:p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Новокасторное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Касторенского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района"   </w:t>
            </w:r>
          </w:p>
        </w:tc>
      </w:tr>
      <w:tr w:rsidR="00164083" w:rsidTr="00214F21">
        <w:trPr>
          <w:trHeight w:val="240"/>
        </w:trPr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4083" w:rsidRDefault="00164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Подписка периодических </w:t>
            </w:r>
          </w:p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изданий                </w:t>
            </w:r>
          </w:p>
        </w:tc>
        <w:tc>
          <w:tcPr>
            <w:tcW w:w="15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4083" w:rsidRDefault="00164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4083" w:rsidRDefault="00164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4083" w:rsidRDefault="00164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4083" w:rsidRDefault="001640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4083" w:rsidRDefault="001640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4083" w:rsidRDefault="001640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4083" w:rsidRDefault="00164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083" w:rsidTr="00214F21">
        <w:trPr>
          <w:trHeight w:val="240"/>
        </w:trPr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4083" w:rsidRDefault="00164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Комплектование книжного</w:t>
            </w:r>
          </w:p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фонда библиотек        </w:t>
            </w:r>
          </w:p>
        </w:tc>
        <w:tc>
          <w:tcPr>
            <w:tcW w:w="15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4083" w:rsidRDefault="00164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4083" w:rsidRDefault="00164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4083" w:rsidRDefault="00164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4083" w:rsidRDefault="001640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4083" w:rsidRDefault="001640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4083" w:rsidRDefault="001640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4083" w:rsidRDefault="00164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083" w:rsidTr="00214F21">
        <w:trPr>
          <w:trHeight w:val="540"/>
        </w:trPr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64083" w:rsidRDefault="00164083">
            <w:pPr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2015-2016 </w:t>
            </w:r>
          </w:p>
        </w:tc>
        <w:tc>
          <w:tcPr>
            <w:tcW w:w="8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77 000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77 000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77 000</w:t>
            </w:r>
          </w:p>
        </w:tc>
        <w:tc>
          <w:tcPr>
            <w:tcW w:w="24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4083" w:rsidRDefault="00164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083" w:rsidTr="00214F21">
        <w:trPr>
          <w:trHeight w:val="285"/>
        </w:trPr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4083" w:rsidRDefault="00164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 оргтехники,    </w:t>
            </w:r>
          </w:p>
          <w:p w:rsidR="00164083" w:rsidRDefault="00164083">
            <w:pPr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оборудования </w:t>
            </w:r>
          </w:p>
        </w:tc>
        <w:tc>
          <w:tcPr>
            <w:tcW w:w="15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4083" w:rsidRDefault="00164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4083" w:rsidRDefault="00164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4083" w:rsidRDefault="00164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4083" w:rsidRDefault="001640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4083" w:rsidRDefault="001640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4083" w:rsidRDefault="001640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4083" w:rsidRDefault="00164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083" w:rsidTr="00214F21">
        <w:trPr>
          <w:trHeight w:val="618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Проведение мероприятий в области культуры</w:t>
            </w:r>
          </w:p>
        </w:tc>
        <w:tc>
          <w:tcPr>
            <w:tcW w:w="1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10 000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10000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10000</w:t>
            </w:r>
          </w:p>
        </w:tc>
        <w:tc>
          <w:tcPr>
            <w:tcW w:w="24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4083" w:rsidRDefault="00164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083" w:rsidTr="00164083">
        <w:tc>
          <w:tcPr>
            <w:tcW w:w="5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245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083" w:rsidTr="00214F21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Развитие учреждений культуры</w:t>
            </w:r>
          </w:p>
        </w:tc>
        <w:tc>
          <w:tcPr>
            <w:tcW w:w="1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20 000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20000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20000</w:t>
            </w:r>
          </w:p>
        </w:tc>
        <w:tc>
          <w:tcPr>
            <w:tcW w:w="24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4083" w:rsidRDefault="00164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083" w:rsidTr="00214F21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20 000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20000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20000</w:t>
            </w:r>
          </w:p>
        </w:tc>
        <w:tc>
          <w:tcPr>
            <w:tcW w:w="24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4083" w:rsidRDefault="00164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083" w:rsidTr="00164083">
        <w:trPr>
          <w:trHeight w:val="76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64083" w:rsidRDefault="0016408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 КЦД «Эдельвейс» МО «Поселок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Новокасторное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Касторенского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района"</w:t>
            </w:r>
          </w:p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отдельных функций МКУ КЦД «Эдельвейс» </w:t>
            </w:r>
          </w:p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 «Поселок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Новокасторное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Касторенского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района"</w:t>
            </w:r>
          </w:p>
        </w:tc>
      </w:tr>
      <w:tr w:rsidR="00164083" w:rsidTr="00164083">
        <w:trPr>
          <w:trHeight w:val="1022"/>
        </w:trPr>
        <w:tc>
          <w:tcPr>
            <w:tcW w:w="5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Проведение мероприятий в области культуры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2015-2017 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64083" w:rsidRDefault="00164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64083" w:rsidRDefault="00164083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64083" w:rsidRDefault="00164083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КЦД «Эдельвейс» МО</w:t>
            </w:r>
          </w:p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«Поселок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Новокасторное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Касторенского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района"   </w:t>
            </w:r>
          </w:p>
        </w:tc>
      </w:tr>
      <w:tr w:rsidR="00164083" w:rsidTr="00164083"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Проводы русской зимы   </w:t>
            </w:r>
          </w:p>
        </w:tc>
        <w:tc>
          <w:tcPr>
            <w:tcW w:w="1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13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2015-2017 </w:t>
            </w:r>
          </w:p>
        </w:tc>
        <w:tc>
          <w:tcPr>
            <w:tcW w:w="8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083" w:rsidTr="00214F21"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4083" w:rsidRDefault="00164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защитника         </w:t>
            </w:r>
          </w:p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Отечества              </w:t>
            </w:r>
          </w:p>
        </w:tc>
        <w:tc>
          <w:tcPr>
            <w:tcW w:w="1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3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2015-2017 </w:t>
            </w:r>
          </w:p>
        </w:tc>
        <w:tc>
          <w:tcPr>
            <w:tcW w:w="8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4083" w:rsidRDefault="00164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083" w:rsidTr="00214F21"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4083" w:rsidRDefault="00164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женский  </w:t>
            </w:r>
          </w:p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8 Марта           </w:t>
            </w:r>
          </w:p>
        </w:tc>
        <w:tc>
          <w:tcPr>
            <w:tcW w:w="1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3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2015-2017 </w:t>
            </w:r>
          </w:p>
        </w:tc>
        <w:tc>
          <w:tcPr>
            <w:tcW w:w="8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4083" w:rsidRDefault="00164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083" w:rsidTr="00214F21"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4083" w:rsidRDefault="00164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Пасхальные праздники   </w:t>
            </w:r>
          </w:p>
        </w:tc>
        <w:tc>
          <w:tcPr>
            <w:tcW w:w="1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3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2015-2017 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4083" w:rsidRDefault="00164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083" w:rsidTr="00214F21"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4083" w:rsidRDefault="00164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конкурс       </w:t>
            </w:r>
          </w:p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эстрадной (русско-народной) песни        </w:t>
            </w:r>
          </w:p>
        </w:tc>
        <w:tc>
          <w:tcPr>
            <w:tcW w:w="1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2015-2017 </w:t>
            </w:r>
          </w:p>
        </w:tc>
        <w:tc>
          <w:tcPr>
            <w:tcW w:w="8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4083" w:rsidRDefault="00164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083" w:rsidTr="00214F21"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4083" w:rsidRDefault="00164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защиты детей      </w:t>
            </w:r>
          </w:p>
        </w:tc>
        <w:tc>
          <w:tcPr>
            <w:tcW w:w="1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2015-2017 </w:t>
            </w:r>
          </w:p>
        </w:tc>
        <w:tc>
          <w:tcPr>
            <w:tcW w:w="8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4083" w:rsidRDefault="00164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083" w:rsidTr="00214F21"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4083" w:rsidRDefault="00164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Победы            </w:t>
            </w:r>
          </w:p>
        </w:tc>
        <w:tc>
          <w:tcPr>
            <w:tcW w:w="1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2015-2017 </w:t>
            </w:r>
          </w:p>
        </w:tc>
        <w:tc>
          <w:tcPr>
            <w:tcW w:w="8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4083" w:rsidRDefault="00164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083" w:rsidTr="00214F21"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4083" w:rsidRDefault="00164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семьи, любви      </w:t>
            </w:r>
          </w:p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верности             </w:t>
            </w:r>
          </w:p>
        </w:tc>
        <w:tc>
          <w:tcPr>
            <w:tcW w:w="1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2015-2017 </w:t>
            </w:r>
          </w:p>
        </w:tc>
        <w:tc>
          <w:tcPr>
            <w:tcW w:w="8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4083" w:rsidRDefault="00164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083" w:rsidTr="00214F21"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4083" w:rsidRDefault="00164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     </w:t>
            </w:r>
          </w:p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Железнодорожника</w:t>
            </w:r>
          </w:p>
        </w:tc>
        <w:tc>
          <w:tcPr>
            <w:tcW w:w="1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2015-2017 </w:t>
            </w:r>
          </w:p>
        </w:tc>
        <w:tc>
          <w:tcPr>
            <w:tcW w:w="8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4083" w:rsidRDefault="00164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083" w:rsidTr="00214F21"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4083" w:rsidRDefault="00164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матери            </w:t>
            </w:r>
          </w:p>
        </w:tc>
        <w:tc>
          <w:tcPr>
            <w:tcW w:w="1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2015-2017 </w:t>
            </w:r>
          </w:p>
        </w:tc>
        <w:tc>
          <w:tcPr>
            <w:tcW w:w="8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4083" w:rsidRDefault="00164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083" w:rsidTr="00214F21"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4083" w:rsidRDefault="00164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Новогодние праздники   </w:t>
            </w:r>
          </w:p>
        </w:tc>
        <w:tc>
          <w:tcPr>
            <w:tcW w:w="1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2015-2017 </w:t>
            </w:r>
          </w:p>
        </w:tc>
        <w:tc>
          <w:tcPr>
            <w:tcW w:w="8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4083" w:rsidRDefault="00164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083" w:rsidTr="00214F21"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4083" w:rsidRDefault="00164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молодежи          </w:t>
            </w:r>
          </w:p>
        </w:tc>
        <w:tc>
          <w:tcPr>
            <w:tcW w:w="1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2015-2017 </w:t>
            </w:r>
          </w:p>
        </w:tc>
        <w:tc>
          <w:tcPr>
            <w:tcW w:w="8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4083" w:rsidRDefault="00164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083" w:rsidTr="00164083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4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"Укрепление материально-технической базы МКУ КЦД «Эдельвейс» МО</w:t>
            </w:r>
          </w:p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«Поселок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Новокасторное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Касторенского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района"</w:t>
            </w:r>
          </w:p>
        </w:tc>
      </w:tr>
      <w:tr w:rsidR="00164083" w:rsidTr="00164083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КЦД «Эдельвейс» МО</w:t>
            </w:r>
          </w:p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«Поселок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Новокасторное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Касторенского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"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орг.техники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  </w:t>
            </w:r>
          </w:p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оборудования и костюмов    </w:t>
            </w:r>
          </w:p>
        </w:tc>
        <w:tc>
          <w:tcPr>
            <w:tcW w:w="1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</w:t>
            </w:r>
          </w:p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77 000</w:t>
            </w:r>
          </w:p>
        </w:tc>
        <w:tc>
          <w:tcPr>
            <w:tcW w:w="10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77 000</w:t>
            </w:r>
          </w:p>
        </w:tc>
        <w:tc>
          <w:tcPr>
            <w:tcW w:w="12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77 000</w:t>
            </w:r>
          </w:p>
        </w:tc>
        <w:tc>
          <w:tcPr>
            <w:tcW w:w="2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КЦД «Эдельвейс» МО</w:t>
            </w:r>
          </w:p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«Поселок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Новокасторное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Касторенского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района"   </w:t>
            </w:r>
          </w:p>
        </w:tc>
      </w:tr>
      <w:tr w:rsidR="00164083" w:rsidTr="00164083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по Программе     </w:t>
            </w:r>
          </w:p>
        </w:tc>
        <w:tc>
          <w:tcPr>
            <w:tcW w:w="1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        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5154785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1737870</w:t>
            </w:r>
          </w:p>
        </w:tc>
        <w:tc>
          <w:tcPr>
            <w:tcW w:w="10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1667007</w:t>
            </w:r>
          </w:p>
        </w:tc>
        <w:tc>
          <w:tcPr>
            <w:tcW w:w="12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1749908</w:t>
            </w:r>
          </w:p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83" w:rsidRDefault="001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4083" w:rsidRDefault="00164083" w:rsidP="00164083">
      <w:pPr>
        <w:spacing w:after="0" w:line="240" w:lineRule="auto"/>
        <w:rPr>
          <w:rFonts w:ascii="Times New Roman" w:hAnsi="Times New Roman"/>
          <w:sz w:val="24"/>
          <w:szCs w:val="24"/>
        </w:rPr>
        <w:sectPr w:rsidR="00164083">
          <w:pgSz w:w="16838" w:h="11906" w:orient="landscape"/>
          <w:pgMar w:top="1133" w:right="1440" w:bottom="566" w:left="1440" w:header="0" w:footer="0" w:gutter="0"/>
          <w:cols w:space="720"/>
        </w:sectPr>
      </w:pPr>
      <w:bookmarkStart w:id="1" w:name="_GoBack"/>
      <w:bookmarkEnd w:id="1"/>
    </w:p>
    <w:p w:rsidR="00AD5912" w:rsidRDefault="00AD5912"/>
    <w:sectPr w:rsidR="00AD5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9265B8"/>
    <w:multiLevelType w:val="hybridMultilevel"/>
    <w:tmpl w:val="A5B45DCC"/>
    <w:lvl w:ilvl="0" w:tplc="E79607BA">
      <w:start w:val="1"/>
      <w:numFmt w:val="decimal"/>
      <w:lvlText w:val="%1."/>
      <w:lvlJc w:val="left"/>
      <w:pPr>
        <w:ind w:left="1350" w:hanging="81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A8B"/>
    <w:rsid w:val="00164083"/>
    <w:rsid w:val="00214F21"/>
    <w:rsid w:val="00AD5912"/>
    <w:rsid w:val="00F8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5B6B51-0BFB-4507-AF98-98D7EB1A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083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640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64083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640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64083"/>
    <w:rPr>
      <w:rFonts w:eastAsiaTheme="minorEastAsia" w:cs="Times New Roman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164083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64083"/>
    <w:rPr>
      <w:rFonts w:ascii="Times New Roman" w:eastAsiaTheme="minorEastAsia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164083"/>
    <w:pPr>
      <w:ind w:left="708"/>
    </w:pPr>
  </w:style>
  <w:style w:type="paragraph" w:customStyle="1" w:styleId="ConsPlusNormal">
    <w:name w:val="ConsPlusNormal"/>
    <w:rsid w:val="001640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640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640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1640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164083"/>
    <w:pPr>
      <w:spacing w:after="0" w:line="240" w:lineRule="auto"/>
    </w:pPr>
    <w:rPr>
      <w:rFonts w:eastAsiaTheme="minorEastAsia" w:cs="Times New Roman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14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4F2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6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3000</Words>
  <Characters>17103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РЕТ</dc:creator>
  <cp:keywords/>
  <dc:description/>
  <cp:lastModifiedBy>РЕТ</cp:lastModifiedBy>
  <cp:revision>5</cp:revision>
  <cp:lastPrinted>2014-12-02T08:46:00Z</cp:lastPrinted>
  <dcterms:created xsi:type="dcterms:W3CDTF">2014-12-02T08:34:00Z</dcterms:created>
  <dcterms:modified xsi:type="dcterms:W3CDTF">2014-12-02T08:46:00Z</dcterms:modified>
</cp:coreProperties>
</file>