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49" w:rsidRDefault="005E6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Извещение</w:t>
      </w:r>
    </w:p>
    <w:p w:rsidR="005E6B49" w:rsidRPr="00D672FB" w:rsidRDefault="005E6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D826ED" w:rsidRPr="00031E49" w:rsidRDefault="00D826ED" w:rsidP="006C1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E49">
        <w:rPr>
          <w:rFonts w:ascii="Times New Roman" w:hAnsi="Times New Roman"/>
          <w:sz w:val="24"/>
          <w:szCs w:val="24"/>
        </w:rPr>
        <w:t xml:space="preserve">Администрация </w:t>
      </w:r>
      <w:r w:rsidR="00911BE2">
        <w:rPr>
          <w:rFonts w:ascii="Times New Roman" w:hAnsi="Times New Roman"/>
          <w:sz w:val="24"/>
          <w:szCs w:val="24"/>
        </w:rPr>
        <w:t>поселка Новокасторное Касторенского</w:t>
      </w:r>
      <w:r w:rsidRPr="00031E49">
        <w:rPr>
          <w:rFonts w:ascii="Times New Roman" w:hAnsi="Times New Roman"/>
          <w:sz w:val="24"/>
          <w:szCs w:val="24"/>
        </w:rPr>
        <w:t xml:space="preserve"> района Курской области в соответствии со ст. 39.18 Земельного кодекса РФ сообщает о намерении предоставить в аренду гражданам и крестьянским (фермерским) хозяйствам для осуществления крестьянским (фермерским) хозяйством его деятельности земельный участок </w:t>
      </w:r>
      <w:r w:rsidR="00371B3C" w:rsidRPr="00031E49">
        <w:rPr>
          <w:rFonts w:ascii="Times New Roman" w:hAnsi="Times New Roman"/>
          <w:sz w:val="24"/>
          <w:szCs w:val="24"/>
        </w:rPr>
        <w:t>из земель</w:t>
      </w:r>
      <w:r w:rsidR="00031E49" w:rsidRPr="00031E49">
        <w:rPr>
          <w:rFonts w:ascii="Times New Roman" w:hAnsi="Times New Roman"/>
          <w:sz w:val="24"/>
          <w:szCs w:val="24"/>
        </w:rPr>
        <w:t xml:space="preserve"> </w:t>
      </w:r>
      <w:r w:rsidR="006C1AA8">
        <w:rPr>
          <w:rFonts w:ascii="Times New Roman" w:hAnsi="Times New Roman"/>
          <w:sz w:val="24"/>
          <w:szCs w:val="24"/>
        </w:rPr>
        <w:t xml:space="preserve">населенных пунктов, государственная собственность на который не разграничена, </w:t>
      </w:r>
      <w:r w:rsidR="00031E49" w:rsidRPr="00031E4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73063F">
        <w:rPr>
          <w:rFonts w:ascii="Times New Roman" w:hAnsi="Times New Roman"/>
          <w:sz w:val="24"/>
          <w:szCs w:val="24"/>
        </w:rPr>
        <w:t>46:08</w:t>
      </w:r>
      <w:r w:rsidR="00031E49" w:rsidRPr="00031E49">
        <w:rPr>
          <w:rFonts w:ascii="Times New Roman" w:hAnsi="Times New Roman"/>
          <w:sz w:val="24"/>
          <w:szCs w:val="24"/>
        </w:rPr>
        <w:t>:</w:t>
      </w:r>
      <w:r w:rsidR="009B2224">
        <w:rPr>
          <w:rFonts w:ascii="Times New Roman" w:hAnsi="Times New Roman"/>
          <w:sz w:val="24"/>
          <w:szCs w:val="24"/>
        </w:rPr>
        <w:t>240101:1167</w:t>
      </w:r>
      <w:r w:rsidR="00F70E8E">
        <w:rPr>
          <w:rFonts w:ascii="Times New Roman" w:hAnsi="Times New Roman"/>
          <w:sz w:val="24"/>
          <w:szCs w:val="24"/>
        </w:rPr>
        <w:t>,</w:t>
      </w:r>
      <w:r w:rsidR="00031E49" w:rsidRPr="00031E49">
        <w:rPr>
          <w:rFonts w:ascii="Times New Roman" w:hAnsi="Times New Roman"/>
          <w:sz w:val="24"/>
          <w:szCs w:val="24"/>
        </w:rPr>
        <w:t xml:space="preserve"> площадью </w:t>
      </w:r>
      <w:r w:rsidR="009B2224">
        <w:rPr>
          <w:rFonts w:ascii="Times New Roman" w:hAnsi="Times New Roman"/>
          <w:sz w:val="24"/>
          <w:szCs w:val="24"/>
        </w:rPr>
        <w:t>458 +/- 7</w:t>
      </w:r>
      <w:r w:rsidR="00031E49" w:rsidRPr="00031E49">
        <w:rPr>
          <w:rFonts w:ascii="Times New Roman" w:hAnsi="Times New Roman"/>
          <w:sz w:val="24"/>
          <w:szCs w:val="24"/>
        </w:rPr>
        <w:t xml:space="preserve"> кв.м., разрешенное использование – </w:t>
      </w:r>
      <w:r w:rsidR="00911BE2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031E49" w:rsidRPr="00031E49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="009B2224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031E49" w:rsidRPr="00031E49">
        <w:rPr>
          <w:rFonts w:ascii="Times New Roman" w:hAnsi="Times New Roman"/>
          <w:sz w:val="24"/>
          <w:szCs w:val="24"/>
        </w:rPr>
        <w:t xml:space="preserve">Курская область, Касторенский район, </w:t>
      </w:r>
      <w:r w:rsidR="00911BE2">
        <w:rPr>
          <w:rFonts w:ascii="Times New Roman" w:hAnsi="Times New Roman"/>
          <w:sz w:val="24"/>
          <w:szCs w:val="24"/>
        </w:rPr>
        <w:t xml:space="preserve">поселок </w:t>
      </w:r>
      <w:r w:rsidR="009B2224">
        <w:rPr>
          <w:rFonts w:ascii="Times New Roman" w:hAnsi="Times New Roman"/>
          <w:sz w:val="24"/>
          <w:szCs w:val="24"/>
        </w:rPr>
        <w:t xml:space="preserve">  </w:t>
      </w:r>
      <w:r w:rsidR="00911BE2">
        <w:rPr>
          <w:rFonts w:ascii="Times New Roman" w:hAnsi="Times New Roman"/>
          <w:sz w:val="24"/>
          <w:szCs w:val="24"/>
        </w:rPr>
        <w:t xml:space="preserve">Новокасторное, </w:t>
      </w:r>
      <w:r w:rsidR="009B2224">
        <w:rPr>
          <w:rFonts w:ascii="Times New Roman" w:hAnsi="Times New Roman"/>
          <w:sz w:val="24"/>
          <w:szCs w:val="24"/>
        </w:rPr>
        <w:t xml:space="preserve">  </w:t>
      </w:r>
      <w:r w:rsidR="00911BE2">
        <w:rPr>
          <w:rFonts w:ascii="Times New Roman" w:hAnsi="Times New Roman"/>
          <w:sz w:val="24"/>
          <w:szCs w:val="24"/>
        </w:rPr>
        <w:t>ул.</w:t>
      </w:r>
      <w:r w:rsidR="009B2224">
        <w:rPr>
          <w:rFonts w:ascii="Times New Roman" w:hAnsi="Times New Roman"/>
          <w:sz w:val="24"/>
          <w:szCs w:val="24"/>
        </w:rPr>
        <w:t xml:space="preserve"> Железнодорожная</w:t>
      </w:r>
      <w:r w:rsidR="00911B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(далее – земельный участок).</w:t>
      </w:r>
    </w:p>
    <w:p w:rsidR="00911BE2" w:rsidRDefault="00D826ED" w:rsidP="00911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Граждане и крестьянские фермерские хозяйства, заинтересованные в предоставлении земельного участка для указанных в абзаце первом целей, вправе подавать заявления о намерении участвовать в аукционе на право заключения договора аренды земельного участка </w:t>
      </w:r>
      <w:r w:rsidR="00371B3C" w:rsidRPr="00371B3C">
        <w:rPr>
          <w:rFonts w:ascii="Times New Roman CYR" w:hAnsi="Times New Roman CYR" w:cs="Times New Roman CYR"/>
          <w:sz w:val="24"/>
          <w:szCs w:val="24"/>
        </w:rPr>
        <w:t xml:space="preserve">в Администрацию </w:t>
      </w:r>
      <w:r w:rsidR="00911BE2">
        <w:rPr>
          <w:rFonts w:ascii="Times New Roman CYR" w:hAnsi="Times New Roman CYR" w:cs="Times New Roman CYR"/>
          <w:sz w:val="24"/>
          <w:szCs w:val="24"/>
        </w:rPr>
        <w:t>по</w:t>
      </w:r>
      <w:r w:rsidR="006C1AA8">
        <w:rPr>
          <w:rFonts w:ascii="Times New Roman CYR" w:hAnsi="Times New Roman CYR" w:cs="Times New Roman CYR"/>
          <w:sz w:val="24"/>
          <w:szCs w:val="24"/>
        </w:rPr>
        <w:t xml:space="preserve">селка Новокасторное  </w:t>
      </w:r>
      <w:r w:rsidR="00911BE2">
        <w:rPr>
          <w:rFonts w:ascii="Times New Roman CYR" w:hAnsi="Times New Roman CYR" w:cs="Times New Roman CYR"/>
          <w:sz w:val="24"/>
          <w:szCs w:val="24"/>
        </w:rPr>
        <w:t>по адресу: 306707, Курская область, Касторенский район, п. Новокасторное, ул. Железнодорожная, д. 57. Телефон для справок   +7 (47157) 2-12-61.</w:t>
      </w:r>
    </w:p>
    <w:p w:rsidR="00911BE2" w:rsidRPr="0048605E" w:rsidRDefault="00911BE2" w:rsidP="00911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Заявления </w:t>
      </w:r>
      <w:r w:rsidRPr="00E833E4">
        <w:rPr>
          <w:rFonts w:ascii="Times New Roman CYR" w:hAnsi="Times New Roman CYR" w:cs="Times New Roman CYR"/>
          <w:sz w:val="24"/>
          <w:szCs w:val="24"/>
        </w:rPr>
        <w:t xml:space="preserve">принимаются с </w:t>
      </w:r>
      <w:r w:rsidR="00885A06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="009B2224">
        <w:rPr>
          <w:rFonts w:ascii="Times New Roman CYR" w:hAnsi="Times New Roman CYR" w:cs="Times New Roman CYR"/>
          <w:b/>
          <w:bCs/>
          <w:sz w:val="24"/>
          <w:szCs w:val="24"/>
        </w:rPr>
        <w:t>13</w:t>
      </w:r>
      <w:r w:rsidR="006C1AA8">
        <w:rPr>
          <w:rFonts w:ascii="Times New Roman CYR" w:hAnsi="Times New Roman CYR" w:cs="Times New Roman CYR"/>
          <w:b/>
          <w:bCs/>
          <w:sz w:val="24"/>
          <w:szCs w:val="24"/>
        </w:rPr>
        <w:t xml:space="preserve">» </w:t>
      </w:r>
      <w:r w:rsidR="009B2224">
        <w:rPr>
          <w:rFonts w:ascii="Times New Roman CYR" w:hAnsi="Times New Roman CYR" w:cs="Times New Roman CYR"/>
          <w:b/>
          <w:bCs/>
          <w:sz w:val="24"/>
          <w:szCs w:val="24"/>
        </w:rPr>
        <w:t xml:space="preserve">декабря </w:t>
      </w:r>
      <w:r w:rsidR="006C1AA8">
        <w:rPr>
          <w:rFonts w:ascii="Times New Roman CYR" w:hAnsi="Times New Roman CYR" w:cs="Times New Roman CYR"/>
          <w:b/>
          <w:bCs/>
          <w:sz w:val="24"/>
          <w:szCs w:val="24"/>
        </w:rPr>
        <w:t>2023</w:t>
      </w:r>
      <w:r w:rsidRPr="00E833E4">
        <w:rPr>
          <w:rFonts w:ascii="Times New Roman CYR" w:hAnsi="Times New Roman CYR" w:cs="Times New Roman CYR"/>
          <w:b/>
          <w:bCs/>
          <w:sz w:val="24"/>
          <w:szCs w:val="24"/>
        </w:rPr>
        <w:t xml:space="preserve"> г. по «</w:t>
      </w:r>
      <w:r w:rsidR="009B2224">
        <w:rPr>
          <w:rFonts w:ascii="Times New Roman CYR" w:hAnsi="Times New Roman CYR" w:cs="Times New Roman CYR"/>
          <w:b/>
          <w:bCs/>
          <w:sz w:val="24"/>
          <w:szCs w:val="24"/>
        </w:rPr>
        <w:t>11</w:t>
      </w:r>
      <w:r w:rsidRPr="00E833E4">
        <w:rPr>
          <w:rFonts w:ascii="Times New Roman CYR" w:hAnsi="Times New Roman CYR" w:cs="Times New Roman CYR"/>
          <w:b/>
          <w:bCs/>
          <w:sz w:val="24"/>
          <w:szCs w:val="24"/>
        </w:rPr>
        <w:t xml:space="preserve">» </w:t>
      </w:r>
      <w:r w:rsidR="009B2224">
        <w:rPr>
          <w:rFonts w:ascii="Times New Roman CYR" w:hAnsi="Times New Roman CYR" w:cs="Times New Roman CYR"/>
          <w:b/>
          <w:bCs/>
          <w:sz w:val="24"/>
          <w:szCs w:val="24"/>
        </w:rPr>
        <w:t>января 2024</w:t>
      </w:r>
      <w:r w:rsidRPr="00E833E4">
        <w:rPr>
          <w:rFonts w:ascii="Times New Roman CYR" w:hAnsi="Times New Roman CYR" w:cs="Times New Roman CYR"/>
          <w:b/>
          <w:bCs/>
          <w:sz w:val="24"/>
          <w:szCs w:val="24"/>
        </w:rPr>
        <w:t xml:space="preserve"> г.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833E4">
        <w:rPr>
          <w:rFonts w:ascii="Times New Roman CYR" w:hAnsi="Times New Roman CYR" w:cs="Times New Roman CYR"/>
          <w:sz w:val="24"/>
          <w:szCs w:val="24"/>
        </w:rPr>
        <w:t>с 8</w:t>
      </w:r>
      <w:r>
        <w:rPr>
          <w:rFonts w:ascii="Times New Roman CYR" w:hAnsi="Times New Roman CYR" w:cs="Times New Roman CYR"/>
          <w:sz w:val="24"/>
          <w:szCs w:val="24"/>
        </w:rPr>
        <w:t>:00 до 12</w:t>
      </w:r>
      <w:r w:rsidRPr="004536ED">
        <w:rPr>
          <w:rFonts w:ascii="Times New Roman CYR" w:hAnsi="Times New Roman CYR" w:cs="Times New Roman CYR"/>
          <w:sz w:val="24"/>
          <w:szCs w:val="24"/>
        </w:rPr>
        <w:t xml:space="preserve">:00, </w:t>
      </w:r>
      <w:r>
        <w:rPr>
          <w:rFonts w:ascii="Times New Roman CYR" w:hAnsi="Times New Roman CYR" w:cs="Times New Roman CYR"/>
          <w:sz w:val="24"/>
          <w:szCs w:val="24"/>
        </w:rPr>
        <w:t>с 13</w:t>
      </w:r>
      <w:r w:rsidRPr="004536ED">
        <w:rPr>
          <w:rFonts w:ascii="Times New Roman CYR" w:hAnsi="Times New Roman CYR" w:cs="Times New Roman CYR"/>
          <w:sz w:val="24"/>
          <w:szCs w:val="24"/>
        </w:rPr>
        <w:t>:00 до 17:00 (за исключением праздничных и выходных дней).</w:t>
      </w:r>
    </w:p>
    <w:p w:rsidR="00911BE2" w:rsidRDefault="00911BE2" w:rsidP="00911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Ознакомиться с информацией, не отраженной в данном извещении, в том числе со схемой размещения указанного земельного участка возможно лично, по адресу приема заявлений.</w:t>
      </w:r>
    </w:p>
    <w:p w:rsidR="00911BE2" w:rsidRPr="00D57C6D" w:rsidRDefault="00911BE2" w:rsidP="00911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Осмотр </w:t>
      </w:r>
      <w:r w:rsidRPr="00D57C6D">
        <w:rPr>
          <w:rFonts w:ascii="Times New Roman" w:hAnsi="Times New Roman"/>
          <w:sz w:val="24"/>
          <w:szCs w:val="24"/>
        </w:rPr>
        <w:t>земельного участка производится в рабочие дни на транспорте заявителя.</w:t>
      </w:r>
    </w:p>
    <w:p w:rsidR="005E6B49" w:rsidRPr="00D346A3" w:rsidRDefault="00911BE2" w:rsidP="00911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C6D">
        <w:rPr>
          <w:rFonts w:ascii="Times New Roman" w:hAnsi="Times New Roman"/>
          <w:sz w:val="24"/>
          <w:szCs w:val="24"/>
        </w:rPr>
        <w:t xml:space="preserve">Данное извещение вместе со схемой размещения указанного земельного участка размещено на официальном сайте Администрации поселка Новокасторное </w:t>
      </w:r>
      <w:hyperlink r:id="rId4" w:history="1">
        <w:r w:rsidRPr="00D57C6D">
          <w:rPr>
            <w:rStyle w:val="a3"/>
            <w:rFonts w:ascii="Times New Roman" w:hAnsi="Times New Roman"/>
            <w:sz w:val="24"/>
            <w:szCs w:val="24"/>
          </w:rPr>
          <w:t>http://novkastornoe.rkursk.ru/</w:t>
        </w:r>
      </w:hyperlink>
      <w:r w:rsidRPr="00D57C6D">
        <w:rPr>
          <w:rFonts w:ascii="Times New Roman" w:hAnsi="Times New Roman"/>
          <w:sz w:val="24"/>
          <w:szCs w:val="24"/>
        </w:rPr>
        <w:t xml:space="preserve"> и </w:t>
      </w:r>
      <w:r w:rsidR="00D346A3" w:rsidRPr="00D57C6D">
        <w:rPr>
          <w:rFonts w:ascii="Times New Roman" w:hAnsi="Times New Roman"/>
          <w:sz w:val="24"/>
          <w:szCs w:val="24"/>
        </w:rPr>
        <w:t xml:space="preserve">в ГИС Торги </w:t>
      </w:r>
      <w:hyperlink r:id="rId5" w:history="1">
        <w:r w:rsidR="00D346A3" w:rsidRPr="00D57C6D">
          <w:rPr>
            <w:rStyle w:val="a3"/>
            <w:rFonts w:ascii="Times New Roman" w:hAnsi="Times New Roman"/>
            <w:kern w:val="1"/>
            <w:sz w:val="24"/>
            <w:szCs w:val="24"/>
          </w:rPr>
          <w:t>https://torgi.gov.ru</w:t>
        </w:r>
      </w:hyperlink>
      <w:r w:rsidR="00D346A3" w:rsidRPr="00D346A3">
        <w:rPr>
          <w:rFonts w:ascii="Times New Roman" w:hAnsi="Times New Roman"/>
          <w:color w:val="000000"/>
          <w:kern w:val="1"/>
          <w:sz w:val="24"/>
          <w:szCs w:val="24"/>
        </w:rPr>
        <w:t>.</w:t>
      </w:r>
    </w:p>
    <w:sectPr w:rsidR="005E6B49" w:rsidRPr="00D346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FB"/>
    <w:rsid w:val="00031E49"/>
    <w:rsid w:val="00152517"/>
    <w:rsid w:val="001A4CBA"/>
    <w:rsid w:val="001C045A"/>
    <w:rsid w:val="0022759C"/>
    <w:rsid w:val="002361D1"/>
    <w:rsid w:val="002440E9"/>
    <w:rsid w:val="00306765"/>
    <w:rsid w:val="00311D14"/>
    <w:rsid w:val="00356DCC"/>
    <w:rsid w:val="00371B3C"/>
    <w:rsid w:val="00375F8F"/>
    <w:rsid w:val="00445557"/>
    <w:rsid w:val="004536ED"/>
    <w:rsid w:val="00474AA6"/>
    <w:rsid w:val="0048605E"/>
    <w:rsid w:val="004D6D11"/>
    <w:rsid w:val="005065BC"/>
    <w:rsid w:val="00515514"/>
    <w:rsid w:val="00522281"/>
    <w:rsid w:val="00526BD4"/>
    <w:rsid w:val="005272D4"/>
    <w:rsid w:val="0056011F"/>
    <w:rsid w:val="005E6B49"/>
    <w:rsid w:val="00616D5F"/>
    <w:rsid w:val="006742F2"/>
    <w:rsid w:val="006C1AA8"/>
    <w:rsid w:val="0073063F"/>
    <w:rsid w:val="0077039A"/>
    <w:rsid w:val="00792805"/>
    <w:rsid w:val="00802270"/>
    <w:rsid w:val="00885A06"/>
    <w:rsid w:val="00911BE2"/>
    <w:rsid w:val="0094008B"/>
    <w:rsid w:val="009B2224"/>
    <w:rsid w:val="00A0657A"/>
    <w:rsid w:val="00A16D79"/>
    <w:rsid w:val="00B23F6B"/>
    <w:rsid w:val="00B372C8"/>
    <w:rsid w:val="00B53ABB"/>
    <w:rsid w:val="00C22CA9"/>
    <w:rsid w:val="00CD0AED"/>
    <w:rsid w:val="00D346A3"/>
    <w:rsid w:val="00D57C6D"/>
    <w:rsid w:val="00D672FB"/>
    <w:rsid w:val="00D826ED"/>
    <w:rsid w:val="00D86060"/>
    <w:rsid w:val="00E53643"/>
    <w:rsid w:val="00E73EAC"/>
    <w:rsid w:val="00E833E4"/>
    <w:rsid w:val="00F65322"/>
    <w:rsid w:val="00F70E8E"/>
    <w:rsid w:val="00F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F52C9-AAE2-4F8E-8F19-3072291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1D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" TargetMode="External"/><Relationship Id="rId4" Type="http://schemas.openxmlformats.org/officeDocument/2006/relationships/hyperlink" Target="http://novkastornoe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Кира Кира</cp:lastModifiedBy>
  <cp:revision>2</cp:revision>
  <cp:lastPrinted>2018-08-24T13:39:00Z</cp:lastPrinted>
  <dcterms:created xsi:type="dcterms:W3CDTF">2024-01-30T16:56:00Z</dcterms:created>
  <dcterms:modified xsi:type="dcterms:W3CDTF">2024-01-30T16:56:00Z</dcterms:modified>
</cp:coreProperties>
</file>