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70" w:rsidRPr="00303105" w:rsidRDefault="00033070" w:rsidP="0003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33070" w:rsidRPr="00303105" w:rsidRDefault="00033070" w:rsidP="00033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>АДМИНИСТРАЦИЯ  ПОСЕЛКА НОВОКАСТОРНОЕ</w:t>
      </w:r>
    </w:p>
    <w:p w:rsidR="00033070" w:rsidRPr="00303105" w:rsidRDefault="00033070" w:rsidP="00033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 xml:space="preserve"> КАСТОРЕНСКОГО РАЙОНА КУРСКОЙ ОБЛАСТИ</w:t>
      </w:r>
    </w:p>
    <w:p w:rsidR="00033070" w:rsidRPr="00303105" w:rsidRDefault="00033070" w:rsidP="00033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070" w:rsidRPr="00303105" w:rsidRDefault="00033070" w:rsidP="00033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33070" w:rsidRPr="001E40E8" w:rsidRDefault="00033070" w:rsidP="00033070">
      <w:pPr>
        <w:tabs>
          <w:tab w:val="left" w:pos="1440"/>
          <w:tab w:val="left" w:pos="35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33070" w:rsidRDefault="00033070" w:rsidP="00033070">
      <w:pPr>
        <w:tabs>
          <w:tab w:val="left" w:pos="1440"/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105">
        <w:rPr>
          <w:rFonts w:ascii="Times New Roman" w:hAnsi="Times New Roman" w:cs="Times New Roman"/>
          <w:sz w:val="28"/>
          <w:szCs w:val="28"/>
        </w:rPr>
        <w:t xml:space="preserve">от  18.04.2023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3105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3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70" w:rsidRPr="00303105" w:rsidRDefault="00033070" w:rsidP="00033070">
      <w:pPr>
        <w:tabs>
          <w:tab w:val="left" w:pos="1440"/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  <w:r w:rsidRPr="003031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70" w:rsidRDefault="00033070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D57DD" w:rsidRPr="00033070" w:rsidRDefault="006B3368" w:rsidP="00033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330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2D57DD" w:rsidRPr="000330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</w:t>
      </w:r>
      <w:r w:rsidRPr="000330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2D57DD" w:rsidRPr="000330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организации  и принятии мер по оповещению населения и</w:t>
      </w:r>
    </w:p>
    <w:p w:rsidR="006B3368" w:rsidRPr="00033070" w:rsidRDefault="002D57DD" w:rsidP="00033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330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подразделений</w:t>
      </w:r>
      <w:r w:rsidR="00E97B6B" w:rsidRPr="000330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B3368" w:rsidRPr="00033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Государственной</w:t>
      </w:r>
      <w:r w:rsidR="00033070" w:rsidRPr="00033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B3368" w:rsidRPr="00033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противопожарной службы</w:t>
      </w:r>
      <w:r w:rsidRPr="00033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</w:t>
      </w:r>
      <w:r w:rsidR="00033070" w:rsidRPr="00033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B3368" w:rsidRPr="00033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пожар</w:t>
      </w:r>
      <w:r w:rsidRPr="000330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</w:p>
    <w:p w:rsidR="006B3368" w:rsidRPr="00AC64E8" w:rsidRDefault="006B3368" w:rsidP="006B3368">
      <w:pPr>
        <w:suppressAutoHyphens/>
        <w:autoSpaceDE w:val="0"/>
        <w:spacing w:after="0" w:line="240" w:lineRule="auto"/>
        <w:ind w:right="48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7DD" w:rsidRPr="00AC64E8" w:rsidRDefault="006B3368" w:rsidP="00AC64E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статьей 19 Федерального закона от 21.12.1994 № 69-ФЗ  « О пожарной безопасности» в целях совершенствования порядка оповещения и информирования населения и подразделений Государственной  про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тивопожарной службы о пожарах, А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дминистрация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3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 w:rsidR="0003307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2D57DD" w:rsidRPr="00AC64E8" w:rsidRDefault="002D57DD" w:rsidP="006B336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070" w:rsidRDefault="006B3368" w:rsidP="00033070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прилагаемый 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оповещения  и информирования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подразделений Государственной противопожарной службы о пожарах на территории </w:t>
      </w:r>
      <w:r w:rsidR="00AC64E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033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 w:rsidR="0003307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области.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33070" w:rsidRPr="00033070" w:rsidRDefault="00033070" w:rsidP="00782265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астоящее постановление подлежит официальному обнародованию  и р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азмещению на официальном сайте А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информационно-телекоммуникационной сети «Интернет»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6B3368" w:rsidRPr="00033070" w:rsidRDefault="006B3368" w:rsidP="00782265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0330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</w:t>
      </w:r>
      <w:r w:rsidR="00AC64E8" w:rsidRPr="00033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3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proofErr w:type="gramEnd"/>
      <w:r w:rsidR="00AC64E8" w:rsidRPr="00033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3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B3368" w:rsidRDefault="006B3368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070" w:rsidRPr="00AC64E8" w:rsidRDefault="00033070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71D" w:rsidRDefault="006B3368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33070" w:rsidRPr="00AC64E8" w:rsidRDefault="00033070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В.В.Степанов</w:t>
      </w: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Default="00033070" w:rsidP="0003307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033070" w:rsidRPr="00033070" w:rsidRDefault="00033070" w:rsidP="00033070">
      <w:pPr>
        <w:spacing w:after="0" w:line="0" w:lineRule="atLeast"/>
        <w:jc w:val="right"/>
        <w:rPr>
          <w:rFonts w:ascii="Times New Roman" w:eastAsia="Times New Roman" w:hAnsi="Times New Roman"/>
          <w:color w:val="333333"/>
          <w:lang w:eastAsia="ru-RU"/>
        </w:rPr>
      </w:pPr>
      <w:r w:rsidRPr="00033070">
        <w:rPr>
          <w:rFonts w:ascii="Times New Roman" w:eastAsia="Times New Roman" w:hAnsi="Times New Roman"/>
          <w:color w:val="333333"/>
          <w:lang w:eastAsia="ru-RU"/>
        </w:rPr>
        <w:lastRenderedPageBreak/>
        <w:t>Приложение № 1</w:t>
      </w:r>
    </w:p>
    <w:p w:rsidR="00033070" w:rsidRPr="00033070" w:rsidRDefault="00033070" w:rsidP="00033070">
      <w:pPr>
        <w:spacing w:after="0" w:line="0" w:lineRule="atLeast"/>
        <w:jc w:val="right"/>
        <w:rPr>
          <w:rFonts w:ascii="Times New Roman" w:eastAsia="Times New Roman" w:hAnsi="Times New Roman"/>
          <w:color w:val="333333"/>
          <w:lang w:eastAsia="ru-RU"/>
        </w:rPr>
      </w:pPr>
      <w:r w:rsidRPr="00033070">
        <w:rPr>
          <w:rFonts w:ascii="Times New Roman" w:eastAsia="Times New Roman" w:hAnsi="Times New Roman"/>
          <w:color w:val="333333"/>
          <w:lang w:eastAsia="ru-RU"/>
        </w:rPr>
        <w:t>к постановлению Администрации</w:t>
      </w:r>
    </w:p>
    <w:p w:rsidR="00033070" w:rsidRPr="00033070" w:rsidRDefault="00033070" w:rsidP="00033070">
      <w:pPr>
        <w:spacing w:after="0" w:line="0" w:lineRule="atLeast"/>
        <w:jc w:val="right"/>
        <w:rPr>
          <w:rFonts w:ascii="Times New Roman" w:eastAsia="Times New Roman" w:hAnsi="Times New Roman"/>
          <w:color w:val="333333"/>
          <w:lang w:eastAsia="ru-RU"/>
        </w:rPr>
      </w:pPr>
      <w:r w:rsidRPr="00033070">
        <w:rPr>
          <w:rFonts w:ascii="Times New Roman" w:eastAsia="Times New Roman" w:hAnsi="Times New Roman"/>
          <w:color w:val="333333"/>
          <w:lang w:eastAsia="ru-RU"/>
        </w:rPr>
        <w:t xml:space="preserve">поселка </w:t>
      </w:r>
      <w:proofErr w:type="spellStart"/>
      <w:r w:rsidRPr="00033070">
        <w:rPr>
          <w:rFonts w:ascii="Times New Roman" w:eastAsia="Times New Roman" w:hAnsi="Times New Roman"/>
          <w:color w:val="333333"/>
          <w:lang w:eastAsia="ru-RU"/>
        </w:rPr>
        <w:t>Новокасторное</w:t>
      </w:r>
      <w:proofErr w:type="spellEnd"/>
    </w:p>
    <w:p w:rsidR="00033070" w:rsidRPr="00033070" w:rsidRDefault="00033070" w:rsidP="00033070">
      <w:pPr>
        <w:spacing w:after="0" w:line="0" w:lineRule="atLeast"/>
        <w:jc w:val="right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 w:rsidRPr="00033070">
        <w:rPr>
          <w:rFonts w:ascii="Times New Roman" w:eastAsia="Times New Roman" w:hAnsi="Times New Roman"/>
          <w:color w:val="333333"/>
          <w:lang w:eastAsia="ru-RU"/>
        </w:rPr>
        <w:t>Касторенского</w:t>
      </w:r>
      <w:proofErr w:type="spellEnd"/>
      <w:r w:rsidRPr="00033070">
        <w:rPr>
          <w:rFonts w:ascii="Times New Roman" w:eastAsia="Times New Roman" w:hAnsi="Times New Roman"/>
          <w:color w:val="333333"/>
          <w:lang w:eastAsia="ru-RU"/>
        </w:rPr>
        <w:t xml:space="preserve"> района</w:t>
      </w:r>
    </w:p>
    <w:p w:rsidR="00033070" w:rsidRPr="00033070" w:rsidRDefault="00033070" w:rsidP="00033070">
      <w:pPr>
        <w:spacing w:after="0" w:line="0" w:lineRule="atLeast"/>
        <w:jc w:val="right"/>
        <w:rPr>
          <w:rFonts w:ascii="Times New Roman" w:eastAsia="Times New Roman" w:hAnsi="Times New Roman"/>
          <w:color w:val="333333"/>
          <w:lang w:eastAsia="ru-RU"/>
        </w:rPr>
      </w:pPr>
      <w:r w:rsidRPr="00033070">
        <w:rPr>
          <w:rFonts w:ascii="Times New Roman" w:eastAsia="Times New Roman" w:hAnsi="Times New Roman"/>
          <w:color w:val="333333"/>
          <w:lang w:eastAsia="ru-RU"/>
        </w:rPr>
        <w:t>Курской области</w:t>
      </w:r>
    </w:p>
    <w:p w:rsidR="00033070" w:rsidRPr="00033070" w:rsidRDefault="00033070" w:rsidP="00033070">
      <w:pPr>
        <w:spacing w:after="0" w:line="0" w:lineRule="atLeast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33070">
        <w:rPr>
          <w:rFonts w:ascii="Times New Roman" w:eastAsia="Times New Roman" w:hAnsi="Times New Roman"/>
          <w:color w:val="333333"/>
          <w:lang w:eastAsia="ru-RU"/>
        </w:rPr>
        <w:t>от 18.04.2023г.  № 38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Порядок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своевременного оповещения и информирования населения и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подразделений Государственной противопожарной службы</w:t>
      </w:r>
    </w:p>
    <w:p w:rsidR="00AC64E8" w:rsidRDefault="00AC64E8" w:rsidP="00033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о пожарах на территории </w:t>
      </w:r>
      <w:r w:rsidRPr="00AC64E8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033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</w:t>
      </w:r>
      <w:proofErr w:type="spellStart"/>
      <w:r w:rsidR="00033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Новокасторное</w:t>
      </w:r>
      <w:proofErr w:type="spellEnd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Касторенского</w:t>
      </w:r>
      <w:proofErr w:type="spellEnd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</w:t>
      </w:r>
    </w:p>
    <w:p w:rsidR="00AC64E8" w:rsidRPr="00AC64E8" w:rsidRDefault="00AC64E8" w:rsidP="00033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организуется на основе использования ресурса и технических сред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ств оповещения и связи  </w:t>
      </w:r>
      <w:r w:rsidR="0003307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поселка.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рскую службу по телефону (847157)2-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14-36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 Основными задачами оповещения являются: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2.2. Информирование сил ГПС о возникновении пожара.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2.3. Предоставление населению информации по порядку эвакуации в конкретной пожароопасной ситуации.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3. Сигналы оповещения. Порядок оповещения и информирования населения.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 Участие населения в оповещении при обнаружении пожара.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(847157)2-14-36</w:t>
      </w:r>
      <w:r w:rsidR="00E97B6B"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4.3. И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звестить о пожаре главу </w:t>
      </w:r>
      <w:r w:rsidR="0003307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поселка 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заменяющего его работника.</w:t>
      </w:r>
    </w:p>
    <w:p w:rsidR="004E071D" w:rsidRPr="00033070" w:rsidRDefault="00AC64E8" w:rsidP="00033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  <w:sectPr w:rsidR="004E071D" w:rsidRPr="00033070" w:rsidSect="004E071D">
          <w:footnotePr>
            <w:pos w:val="beneathText"/>
          </w:footnotePr>
          <w:pgSz w:w="11905" w:h="16837"/>
          <w:pgMar w:top="567" w:right="567" w:bottom="1134" w:left="1418" w:header="720" w:footer="720" w:gutter="0"/>
          <w:cols w:space="720"/>
          <w:docGrid w:linePitch="381"/>
        </w:sect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4.4. Организовать встречу пожарных подразделений, принять меры по тушению пожара имею</w:t>
      </w:r>
      <w:r w:rsidR="0003307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щимися средствами пожаротушения.</w:t>
      </w:r>
    </w:p>
    <w:p w:rsidR="00E63DED" w:rsidRPr="00AC64E8" w:rsidRDefault="00E63DED">
      <w:pPr>
        <w:rPr>
          <w:sz w:val="24"/>
          <w:szCs w:val="24"/>
        </w:rPr>
      </w:pPr>
    </w:p>
    <w:sectPr w:rsidR="00E63DED" w:rsidRPr="00AC64E8" w:rsidSect="008D63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8B586A"/>
    <w:multiLevelType w:val="hybridMultilevel"/>
    <w:tmpl w:val="0958C11E"/>
    <w:lvl w:ilvl="0" w:tplc="BAEC771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E2F3A0F"/>
    <w:multiLevelType w:val="hybridMultilevel"/>
    <w:tmpl w:val="70781D9A"/>
    <w:lvl w:ilvl="0" w:tplc="74EC06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0C50307"/>
    <w:multiLevelType w:val="hybridMultilevel"/>
    <w:tmpl w:val="B5144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8F6CD1"/>
    <w:rsid w:val="00015139"/>
    <w:rsid w:val="00033070"/>
    <w:rsid w:val="002D57DD"/>
    <w:rsid w:val="003D2160"/>
    <w:rsid w:val="004E071D"/>
    <w:rsid w:val="005729E9"/>
    <w:rsid w:val="00581620"/>
    <w:rsid w:val="006B3368"/>
    <w:rsid w:val="00782265"/>
    <w:rsid w:val="008E1121"/>
    <w:rsid w:val="008F6CD1"/>
    <w:rsid w:val="00AC64E8"/>
    <w:rsid w:val="00DE3A73"/>
    <w:rsid w:val="00E63DED"/>
    <w:rsid w:val="00E9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D"/>
    <w:pPr>
      <w:ind w:left="720"/>
      <w:contextualSpacing/>
    </w:pPr>
  </w:style>
  <w:style w:type="paragraph" w:styleId="a4">
    <w:name w:val="No Spacing"/>
    <w:uiPriority w:val="1"/>
    <w:qFormat/>
    <w:rsid w:val="004E0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8</cp:revision>
  <cp:lastPrinted>2023-05-02T13:20:00Z</cp:lastPrinted>
  <dcterms:created xsi:type="dcterms:W3CDTF">2021-06-16T06:09:00Z</dcterms:created>
  <dcterms:modified xsi:type="dcterms:W3CDTF">2023-05-02T13:20:00Z</dcterms:modified>
</cp:coreProperties>
</file>