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40E8" w:rsidRPr="00752A0A" w:rsidRDefault="001E40E8" w:rsidP="00752A0A">
      <w:pPr>
        <w:pStyle w:val="10"/>
        <w:rPr>
          <w:rFonts w:ascii="Times New Roman" w:eastAsiaTheme="majorEastAsia" w:hAnsi="Times New Roman"/>
          <w:b/>
          <w:sz w:val="24"/>
          <w:szCs w:val="24"/>
        </w:rPr>
      </w:pPr>
    </w:p>
    <w:p w:rsidR="009A018B" w:rsidRPr="00303105" w:rsidRDefault="009A018B" w:rsidP="009A0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sz w:val="28"/>
          <w:szCs w:val="28"/>
        </w:rPr>
      </w:pPr>
      <w:r w:rsidRPr="00303105">
        <w:rPr>
          <w:rFonts w:ascii="Times New Roman" w:hAnsi="Times New Roman" w:cs="Times New Roman"/>
          <w:b/>
          <w:bCs/>
          <w:sz w:val="28"/>
          <w:szCs w:val="28"/>
        </w:rPr>
        <w:t>РОССИЙСКАЯ ФЕДЕРАЦИЯ</w:t>
      </w:r>
    </w:p>
    <w:p w:rsidR="009A018B" w:rsidRPr="00303105" w:rsidRDefault="009A018B" w:rsidP="009A018B">
      <w:pPr>
        <w:spacing w:after="0"/>
        <w:jc w:val="center"/>
        <w:rPr>
          <w:rFonts w:ascii="Times New Roman" w:hAnsi="Times New Roman" w:cs="Times New Roman"/>
          <w:b/>
          <w:bCs/>
          <w:sz w:val="28"/>
          <w:szCs w:val="28"/>
        </w:rPr>
      </w:pPr>
      <w:r w:rsidRPr="00303105">
        <w:rPr>
          <w:rFonts w:ascii="Times New Roman" w:hAnsi="Times New Roman" w:cs="Times New Roman"/>
          <w:b/>
          <w:bCs/>
          <w:sz w:val="28"/>
          <w:szCs w:val="28"/>
        </w:rPr>
        <w:t>АДМИНИСТРАЦИЯ  ПОСЕЛКА НОВОКАСТОРНОЕ</w:t>
      </w:r>
    </w:p>
    <w:p w:rsidR="009A018B" w:rsidRPr="00303105" w:rsidRDefault="009A018B" w:rsidP="009A018B">
      <w:pPr>
        <w:spacing w:after="0"/>
        <w:jc w:val="center"/>
        <w:rPr>
          <w:rFonts w:ascii="Times New Roman" w:hAnsi="Times New Roman" w:cs="Times New Roman"/>
          <w:b/>
          <w:bCs/>
          <w:sz w:val="28"/>
          <w:szCs w:val="28"/>
        </w:rPr>
      </w:pPr>
      <w:r w:rsidRPr="00303105">
        <w:rPr>
          <w:rFonts w:ascii="Times New Roman" w:hAnsi="Times New Roman" w:cs="Times New Roman"/>
          <w:b/>
          <w:bCs/>
          <w:sz w:val="28"/>
          <w:szCs w:val="28"/>
        </w:rPr>
        <w:t xml:space="preserve"> КАСТОРЕНСКОГО РАЙОНА КУРСКОЙ ОБЛАСТИ</w:t>
      </w:r>
    </w:p>
    <w:p w:rsidR="009A018B" w:rsidRPr="00303105" w:rsidRDefault="009A018B" w:rsidP="009A018B">
      <w:pPr>
        <w:spacing w:after="0"/>
        <w:jc w:val="center"/>
        <w:rPr>
          <w:rFonts w:ascii="Times New Roman" w:hAnsi="Times New Roman" w:cs="Times New Roman"/>
          <w:b/>
          <w:bCs/>
          <w:sz w:val="28"/>
          <w:szCs w:val="28"/>
        </w:rPr>
      </w:pPr>
    </w:p>
    <w:p w:rsidR="009A018B" w:rsidRPr="00303105" w:rsidRDefault="009A018B" w:rsidP="009A018B">
      <w:pPr>
        <w:spacing w:after="0"/>
        <w:jc w:val="center"/>
        <w:rPr>
          <w:rFonts w:ascii="Times New Roman" w:hAnsi="Times New Roman" w:cs="Times New Roman"/>
          <w:b/>
          <w:bCs/>
          <w:sz w:val="28"/>
          <w:szCs w:val="28"/>
        </w:rPr>
      </w:pPr>
      <w:r w:rsidRPr="00303105">
        <w:rPr>
          <w:rFonts w:ascii="Times New Roman" w:hAnsi="Times New Roman" w:cs="Times New Roman"/>
          <w:b/>
          <w:bCs/>
          <w:sz w:val="28"/>
          <w:szCs w:val="28"/>
        </w:rPr>
        <w:t>ПОСТАНОВЛЕНИЕ</w:t>
      </w:r>
    </w:p>
    <w:p w:rsidR="009A018B" w:rsidRPr="001E40E8" w:rsidRDefault="009A018B" w:rsidP="009A018B">
      <w:pPr>
        <w:tabs>
          <w:tab w:val="left" w:pos="1440"/>
          <w:tab w:val="left" w:pos="3570"/>
        </w:tabs>
        <w:spacing w:after="0"/>
        <w:rPr>
          <w:rFonts w:ascii="Times New Roman" w:hAnsi="Times New Roman" w:cs="Times New Roman"/>
          <w:bCs/>
          <w:sz w:val="24"/>
          <w:szCs w:val="24"/>
        </w:rPr>
      </w:pPr>
    </w:p>
    <w:p w:rsidR="009A018B" w:rsidRDefault="009A018B" w:rsidP="009A018B">
      <w:pPr>
        <w:tabs>
          <w:tab w:val="left" w:pos="1440"/>
          <w:tab w:val="left" w:pos="3570"/>
        </w:tabs>
        <w:spacing w:after="0" w:line="240" w:lineRule="auto"/>
        <w:rPr>
          <w:rFonts w:ascii="Times New Roman" w:hAnsi="Times New Roman" w:cs="Times New Roman"/>
          <w:sz w:val="28"/>
          <w:szCs w:val="28"/>
        </w:rPr>
      </w:pPr>
      <w:r w:rsidRPr="00303105">
        <w:rPr>
          <w:rFonts w:ascii="Times New Roman" w:hAnsi="Times New Roman" w:cs="Times New Roman"/>
          <w:sz w:val="28"/>
          <w:szCs w:val="28"/>
        </w:rPr>
        <w:t xml:space="preserve">от  18.04.2023 года                            </w:t>
      </w:r>
      <w:r>
        <w:rPr>
          <w:rFonts w:ascii="Times New Roman" w:hAnsi="Times New Roman" w:cs="Times New Roman"/>
          <w:sz w:val="28"/>
          <w:szCs w:val="28"/>
        </w:rPr>
        <w:t xml:space="preserve">   </w:t>
      </w:r>
      <w:r w:rsidRPr="00303105">
        <w:rPr>
          <w:rFonts w:ascii="Times New Roman" w:hAnsi="Times New Roman" w:cs="Times New Roman"/>
          <w:sz w:val="28"/>
          <w:szCs w:val="28"/>
        </w:rPr>
        <w:t>№ 3</w:t>
      </w:r>
      <w:r>
        <w:rPr>
          <w:rFonts w:ascii="Times New Roman" w:hAnsi="Times New Roman" w:cs="Times New Roman"/>
          <w:sz w:val="28"/>
          <w:szCs w:val="28"/>
        </w:rPr>
        <w:t>6</w:t>
      </w:r>
      <w:r w:rsidRPr="00303105">
        <w:rPr>
          <w:rFonts w:ascii="Times New Roman" w:hAnsi="Times New Roman" w:cs="Times New Roman"/>
          <w:sz w:val="28"/>
          <w:szCs w:val="28"/>
        </w:rPr>
        <w:t xml:space="preserve"> </w:t>
      </w:r>
    </w:p>
    <w:p w:rsidR="009A018B" w:rsidRPr="00303105" w:rsidRDefault="009A018B" w:rsidP="009A018B">
      <w:pPr>
        <w:tabs>
          <w:tab w:val="left" w:pos="1440"/>
          <w:tab w:val="left" w:pos="3570"/>
        </w:tabs>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п</w:t>
      </w:r>
      <w:proofErr w:type="gramStart"/>
      <w:r>
        <w:rPr>
          <w:rFonts w:ascii="Times New Roman" w:hAnsi="Times New Roman" w:cs="Times New Roman"/>
          <w:sz w:val="28"/>
          <w:szCs w:val="28"/>
        </w:rPr>
        <w:t>.Н</w:t>
      </w:r>
      <w:proofErr w:type="gramEnd"/>
      <w:r>
        <w:rPr>
          <w:rFonts w:ascii="Times New Roman" w:hAnsi="Times New Roman" w:cs="Times New Roman"/>
          <w:sz w:val="28"/>
          <w:szCs w:val="28"/>
        </w:rPr>
        <w:t>овокасторное</w:t>
      </w:r>
      <w:proofErr w:type="spellEnd"/>
      <w:r w:rsidRPr="00303105">
        <w:rPr>
          <w:rFonts w:ascii="Times New Roman" w:hAnsi="Times New Roman" w:cs="Times New Roman"/>
          <w:sz w:val="28"/>
          <w:szCs w:val="28"/>
        </w:rPr>
        <w:t xml:space="preserve">  </w:t>
      </w:r>
    </w:p>
    <w:p w:rsidR="004B625C" w:rsidRPr="001E40E8" w:rsidRDefault="004B625C" w:rsidP="004B625C">
      <w:pPr>
        <w:pStyle w:val="ConsPlusTitle"/>
        <w:widowControl/>
        <w:tabs>
          <w:tab w:val="left" w:pos="2415"/>
        </w:tabs>
        <w:ind w:right="-1"/>
        <w:jc w:val="center"/>
        <w:rPr>
          <w:color w:val="000000" w:themeColor="text1"/>
          <w:u w:val="single"/>
        </w:rPr>
      </w:pPr>
    </w:p>
    <w:p w:rsidR="00111A4A" w:rsidRPr="009A018B" w:rsidRDefault="00111A4A" w:rsidP="0078666D">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9A018B">
        <w:rPr>
          <w:rFonts w:ascii="Times New Roman" w:eastAsia="Times New Roman" w:hAnsi="Times New Roman" w:cs="Times New Roman"/>
          <w:sz w:val="24"/>
          <w:szCs w:val="24"/>
        </w:rPr>
        <w:t xml:space="preserve">Об утверждении Положения </w:t>
      </w:r>
      <w:r w:rsidR="0078666D" w:rsidRPr="009A018B">
        <w:rPr>
          <w:rFonts w:ascii="Times New Roman" w:eastAsia="Times New Roman" w:hAnsi="Times New Roman" w:cs="Times New Roman"/>
          <w:sz w:val="24"/>
          <w:szCs w:val="24"/>
        </w:rPr>
        <w:t>о порядке подготовки, организации и</w:t>
      </w:r>
    </w:p>
    <w:p w:rsidR="00111A4A" w:rsidRPr="009A018B" w:rsidRDefault="0078666D" w:rsidP="0078666D">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proofErr w:type="gramStart"/>
      <w:r w:rsidRPr="009A018B">
        <w:rPr>
          <w:rFonts w:ascii="Times New Roman" w:eastAsia="Times New Roman" w:hAnsi="Times New Roman" w:cs="Times New Roman"/>
          <w:sz w:val="24"/>
          <w:szCs w:val="24"/>
        </w:rPr>
        <w:t>проведении</w:t>
      </w:r>
      <w:proofErr w:type="gramEnd"/>
      <w:r w:rsidRPr="009A018B">
        <w:rPr>
          <w:rFonts w:ascii="Times New Roman" w:eastAsia="Times New Roman" w:hAnsi="Times New Roman" w:cs="Times New Roman"/>
          <w:sz w:val="24"/>
          <w:szCs w:val="24"/>
        </w:rPr>
        <w:t xml:space="preserve"> аукциона по продаже земельного участка</w:t>
      </w:r>
    </w:p>
    <w:p w:rsidR="00111A4A" w:rsidRPr="009A018B" w:rsidRDefault="0078666D" w:rsidP="0078666D">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4"/>
          <w:szCs w:val="24"/>
        </w:rPr>
      </w:pPr>
      <w:r w:rsidRPr="009A018B">
        <w:rPr>
          <w:rFonts w:ascii="Times New Roman" w:eastAsia="Times New Roman" w:hAnsi="Times New Roman" w:cs="Times New Roman"/>
          <w:bCs/>
          <w:sz w:val="24"/>
          <w:szCs w:val="24"/>
        </w:rPr>
        <w:t>находящегося в муниципальной собственности, или аукциона на право заключения договора аренды земельного участка, находящегося в муниципальной собственности</w:t>
      </w:r>
    </w:p>
    <w:p w:rsidR="0078666D" w:rsidRPr="009A018B" w:rsidRDefault="0078666D" w:rsidP="009A018B">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p>
    <w:p w:rsidR="00111A4A" w:rsidRPr="009A018B" w:rsidRDefault="00111A4A" w:rsidP="009A018B">
      <w:pPr>
        <w:spacing w:after="0" w:line="240" w:lineRule="auto"/>
        <w:ind w:firstLine="559"/>
        <w:jc w:val="both"/>
        <w:rPr>
          <w:rFonts w:ascii="Times New Roman" w:hAnsi="Times New Roman" w:cs="Times New Roman"/>
          <w:sz w:val="24"/>
          <w:szCs w:val="24"/>
        </w:rPr>
      </w:pPr>
      <w:proofErr w:type="gramStart"/>
      <w:r w:rsidRPr="009A018B">
        <w:rPr>
          <w:rFonts w:ascii="Times New Roman" w:eastAsia="Times New Roman" w:hAnsi="Times New Roman" w:cs="Times New Roman"/>
          <w:sz w:val="24"/>
          <w:szCs w:val="24"/>
        </w:rPr>
        <w:t xml:space="preserve">В соответствии с Земельным кодексом Российской Федерации, Гражданским кодексом Российской Федерации, </w:t>
      </w:r>
      <w:r w:rsidR="0078666D" w:rsidRPr="009A018B">
        <w:rPr>
          <w:rFonts w:ascii="Times New Roman" w:eastAsia="Times New Roman" w:hAnsi="Times New Roman" w:cs="Times New Roman"/>
          <w:sz w:val="24"/>
          <w:szCs w:val="24"/>
        </w:rPr>
        <w:t>Федеральн</w:t>
      </w:r>
      <w:r w:rsidR="007943FD" w:rsidRPr="009A018B">
        <w:rPr>
          <w:rFonts w:ascii="Times New Roman" w:eastAsia="Times New Roman" w:hAnsi="Times New Roman" w:cs="Times New Roman"/>
          <w:sz w:val="24"/>
          <w:szCs w:val="24"/>
        </w:rPr>
        <w:t xml:space="preserve">ым законом от 07.10.2022 N 385-ФЗ </w:t>
      </w:r>
      <w:r w:rsidR="00750459" w:rsidRPr="009A018B">
        <w:rPr>
          <w:rFonts w:ascii="Times New Roman" w:eastAsia="Times New Roman" w:hAnsi="Times New Roman" w:cs="Times New Roman"/>
          <w:sz w:val="24"/>
          <w:szCs w:val="24"/>
        </w:rPr>
        <w:t>«</w:t>
      </w:r>
      <w:r w:rsidR="0078666D" w:rsidRPr="009A018B">
        <w:rPr>
          <w:rFonts w:ascii="Times New Roman" w:eastAsia="Times New Roman" w:hAnsi="Times New Roman" w:cs="Times New Roman"/>
          <w:sz w:val="24"/>
          <w:szCs w:val="24"/>
        </w:rPr>
        <w:t>О внесении изменений в Земельный кодекс Российской Федерации и признании утратившей силу части 7</w:t>
      </w:r>
      <w:r w:rsidR="00750459" w:rsidRPr="009A018B">
        <w:rPr>
          <w:rFonts w:ascii="Times New Roman" w:eastAsia="Times New Roman" w:hAnsi="Times New Roman" w:cs="Times New Roman"/>
          <w:sz w:val="24"/>
          <w:szCs w:val="24"/>
        </w:rPr>
        <w:t xml:space="preserve"> статьи 34 Федерального закона «</w:t>
      </w:r>
      <w:r w:rsidR="0078666D" w:rsidRPr="009A018B">
        <w:rPr>
          <w:rFonts w:ascii="Times New Roman" w:eastAsia="Times New Roman" w:hAnsi="Times New Roman" w:cs="Times New Roman"/>
          <w:sz w:val="24"/>
          <w:szCs w:val="24"/>
        </w:rPr>
        <w:t>О внесении изменений в Земельный кодекс Российской Федерации и отдельные законодательные акты</w:t>
      </w:r>
      <w:r w:rsidR="00750459" w:rsidRPr="009A018B">
        <w:rPr>
          <w:rFonts w:ascii="Times New Roman" w:eastAsia="Times New Roman" w:hAnsi="Times New Roman" w:cs="Times New Roman"/>
          <w:sz w:val="24"/>
          <w:szCs w:val="24"/>
        </w:rPr>
        <w:t xml:space="preserve"> Российской Федерации»</w:t>
      </w:r>
      <w:r w:rsidR="0078666D" w:rsidRPr="009A018B">
        <w:rPr>
          <w:rFonts w:ascii="Times New Roman" w:eastAsia="Times New Roman" w:hAnsi="Times New Roman" w:cs="Times New Roman"/>
          <w:sz w:val="24"/>
          <w:szCs w:val="24"/>
        </w:rPr>
        <w:t xml:space="preserve">, </w:t>
      </w:r>
      <w:r w:rsidRPr="009A018B">
        <w:rPr>
          <w:rFonts w:ascii="Times New Roman" w:eastAsia="Times New Roman" w:hAnsi="Times New Roman" w:cs="Times New Roman"/>
          <w:sz w:val="24"/>
          <w:szCs w:val="24"/>
        </w:rPr>
        <w:t>Постановлением Правительства Российской Федерации от 10.09.2012 № 909 «Об определении официального сайта</w:t>
      </w:r>
      <w:proofErr w:type="gramEnd"/>
      <w:r w:rsidRPr="009A018B">
        <w:rPr>
          <w:rFonts w:ascii="Times New Roman" w:eastAsia="Times New Roman" w:hAnsi="Times New Roman" w:cs="Times New Roman"/>
          <w:sz w:val="24"/>
          <w:szCs w:val="24"/>
        </w:rPr>
        <w:t xml:space="preserve"> Российской Федерации в информационно-телекоммуникационной сети «Интернет» для размещения информации о проведении торгов и внесении изменений в некоторые акты Правительства Российской Федерации», </w:t>
      </w:r>
      <w:r w:rsidR="001E40E8" w:rsidRPr="009A018B">
        <w:rPr>
          <w:rFonts w:ascii="Times New Roman" w:eastAsia="Times New Roman" w:hAnsi="Times New Roman" w:cs="Times New Roman"/>
          <w:sz w:val="24"/>
          <w:szCs w:val="24"/>
        </w:rPr>
        <w:t xml:space="preserve"> </w:t>
      </w:r>
      <w:r w:rsidR="001E40E8" w:rsidRPr="009A018B">
        <w:rPr>
          <w:rFonts w:ascii="Times New Roman" w:hAnsi="Times New Roman" w:cs="Times New Roman"/>
          <w:sz w:val="24"/>
          <w:szCs w:val="24"/>
        </w:rPr>
        <w:t xml:space="preserve">Администрация </w:t>
      </w:r>
      <w:r w:rsidR="00104266" w:rsidRPr="009A018B">
        <w:rPr>
          <w:rFonts w:ascii="Times New Roman" w:hAnsi="Times New Roman" w:cs="Times New Roman"/>
          <w:sz w:val="24"/>
          <w:szCs w:val="24"/>
        </w:rPr>
        <w:t xml:space="preserve">поселка </w:t>
      </w:r>
      <w:proofErr w:type="spellStart"/>
      <w:r w:rsidR="00104266" w:rsidRPr="009A018B">
        <w:rPr>
          <w:rFonts w:ascii="Times New Roman" w:hAnsi="Times New Roman" w:cs="Times New Roman"/>
          <w:sz w:val="24"/>
          <w:szCs w:val="24"/>
        </w:rPr>
        <w:t>Новокасторное</w:t>
      </w:r>
      <w:proofErr w:type="spellEnd"/>
      <w:r w:rsidR="001E40E8" w:rsidRPr="009A018B">
        <w:rPr>
          <w:rFonts w:ascii="Times New Roman" w:hAnsi="Times New Roman" w:cs="Times New Roman"/>
          <w:sz w:val="24"/>
          <w:szCs w:val="24"/>
        </w:rPr>
        <w:t xml:space="preserve"> </w:t>
      </w:r>
      <w:proofErr w:type="spellStart"/>
      <w:r w:rsidR="001E40E8" w:rsidRPr="009A018B">
        <w:rPr>
          <w:rFonts w:ascii="Times New Roman" w:hAnsi="Times New Roman" w:cs="Times New Roman"/>
          <w:sz w:val="24"/>
          <w:szCs w:val="24"/>
        </w:rPr>
        <w:t>Касторенского</w:t>
      </w:r>
      <w:proofErr w:type="spellEnd"/>
      <w:r w:rsidR="001E40E8" w:rsidRPr="009A018B">
        <w:rPr>
          <w:rFonts w:ascii="Times New Roman" w:hAnsi="Times New Roman" w:cs="Times New Roman"/>
          <w:sz w:val="24"/>
          <w:szCs w:val="24"/>
        </w:rPr>
        <w:t xml:space="preserve"> района </w:t>
      </w:r>
      <w:r w:rsidR="009A018B">
        <w:rPr>
          <w:rFonts w:ascii="Times New Roman" w:hAnsi="Times New Roman" w:cs="Times New Roman"/>
          <w:sz w:val="24"/>
          <w:szCs w:val="24"/>
        </w:rPr>
        <w:t xml:space="preserve">Курской области </w:t>
      </w:r>
      <w:r w:rsidR="001E40E8" w:rsidRPr="009A018B">
        <w:rPr>
          <w:rFonts w:ascii="Times New Roman" w:hAnsi="Times New Roman" w:cs="Times New Roman"/>
          <w:sz w:val="24"/>
          <w:szCs w:val="24"/>
        </w:rPr>
        <w:t xml:space="preserve"> ПОСТАНОВЛЯЕТ:</w:t>
      </w:r>
    </w:p>
    <w:p w:rsidR="00111A4A" w:rsidRPr="009A018B" w:rsidRDefault="00111A4A" w:rsidP="009A018B">
      <w:pPr>
        <w:numPr>
          <w:ilvl w:val="0"/>
          <w:numId w:val="1"/>
        </w:numPr>
        <w:overflowPunct w:val="0"/>
        <w:autoSpaceDE w:val="0"/>
        <w:autoSpaceDN w:val="0"/>
        <w:adjustRightInd w:val="0"/>
        <w:spacing w:after="0" w:line="240" w:lineRule="auto"/>
        <w:ind w:left="110" w:firstLine="440"/>
        <w:contextualSpacing/>
        <w:jc w:val="both"/>
        <w:textAlignment w:val="baseline"/>
        <w:rPr>
          <w:rFonts w:ascii="Times New Roman" w:eastAsia="Times New Roman" w:hAnsi="Times New Roman" w:cs="Times New Roman"/>
          <w:sz w:val="24"/>
          <w:szCs w:val="24"/>
        </w:rPr>
      </w:pPr>
      <w:r w:rsidRPr="009A018B">
        <w:rPr>
          <w:rFonts w:ascii="Times New Roman" w:eastAsia="Times New Roman" w:hAnsi="Times New Roman" w:cs="Times New Roman"/>
          <w:sz w:val="24"/>
          <w:szCs w:val="24"/>
        </w:rPr>
        <w:t xml:space="preserve">Утвердить Положение </w:t>
      </w:r>
      <w:r w:rsidR="0078666D" w:rsidRPr="009A018B">
        <w:rPr>
          <w:rFonts w:ascii="Times New Roman" w:eastAsia="Times New Roman" w:hAnsi="Times New Roman" w:cs="Times New Roman"/>
          <w:sz w:val="24"/>
          <w:szCs w:val="24"/>
        </w:rPr>
        <w:t>о порядке подготовки, организации и проведен</w:t>
      </w:r>
      <w:proofErr w:type="gramStart"/>
      <w:r w:rsidR="0078666D" w:rsidRPr="009A018B">
        <w:rPr>
          <w:rFonts w:ascii="Times New Roman" w:eastAsia="Times New Roman" w:hAnsi="Times New Roman" w:cs="Times New Roman"/>
          <w:sz w:val="24"/>
          <w:szCs w:val="24"/>
        </w:rPr>
        <w:t>ии ау</w:t>
      </w:r>
      <w:proofErr w:type="gramEnd"/>
      <w:r w:rsidR="0078666D" w:rsidRPr="009A018B">
        <w:rPr>
          <w:rFonts w:ascii="Times New Roman" w:eastAsia="Times New Roman" w:hAnsi="Times New Roman" w:cs="Times New Roman"/>
          <w:sz w:val="24"/>
          <w:szCs w:val="24"/>
        </w:rPr>
        <w:t xml:space="preserve">кциона по продаже земельного участка </w:t>
      </w:r>
      <w:r w:rsidR="0078666D" w:rsidRPr="009A018B">
        <w:rPr>
          <w:rFonts w:ascii="Times New Roman" w:eastAsia="Times New Roman" w:hAnsi="Times New Roman" w:cs="Times New Roman"/>
          <w:bCs/>
          <w:sz w:val="24"/>
          <w:szCs w:val="24"/>
        </w:rPr>
        <w:t>находящегося в муниципальной собственности, или аукциона на право заключения договора аренды земельного участка, находящегося в муниципальной собственности</w:t>
      </w:r>
      <w:r w:rsidRPr="009A018B">
        <w:rPr>
          <w:rFonts w:ascii="Times New Roman" w:eastAsia="Times New Roman" w:hAnsi="Times New Roman" w:cs="Times New Roman"/>
          <w:sz w:val="24"/>
          <w:szCs w:val="24"/>
        </w:rPr>
        <w:t xml:space="preserve">, согласно приложению. </w:t>
      </w:r>
    </w:p>
    <w:p w:rsidR="00111A4A" w:rsidRPr="009A018B" w:rsidRDefault="00111A4A" w:rsidP="00C62651">
      <w:pPr>
        <w:overflowPunct w:val="0"/>
        <w:autoSpaceDE w:val="0"/>
        <w:autoSpaceDN w:val="0"/>
        <w:adjustRightInd w:val="0"/>
        <w:spacing w:after="0" w:line="240" w:lineRule="auto"/>
        <w:ind w:left="110" w:firstLine="440"/>
        <w:jc w:val="both"/>
        <w:textAlignment w:val="baseline"/>
        <w:rPr>
          <w:rFonts w:ascii="Times New Roman" w:eastAsia="Times New Roman" w:hAnsi="Times New Roman" w:cs="Times New Roman"/>
          <w:sz w:val="24"/>
          <w:szCs w:val="24"/>
        </w:rPr>
      </w:pPr>
      <w:r w:rsidRPr="009A018B">
        <w:rPr>
          <w:rFonts w:ascii="Times New Roman" w:eastAsia="Times New Roman" w:hAnsi="Times New Roman" w:cs="Times New Roman"/>
          <w:sz w:val="24"/>
          <w:szCs w:val="24"/>
        </w:rPr>
        <w:t xml:space="preserve">2. Постановление вступает в силу со дня его </w:t>
      </w:r>
      <w:r w:rsidR="0078666D" w:rsidRPr="009A018B">
        <w:rPr>
          <w:rFonts w:ascii="Times New Roman" w:eastAsia="Times New Roman" w:hAnsi="Times New Roman" w:cs="Times New Roman"/>
          <w:sz w:val="24"/>
          <w:szCs w:val="24"/>
        </w:rPr>
        <w:t>подписания и подлежит обнародованию</w:t>
      </w:r>
      <w:r w:rsidRPr="009A018B">
        <w:rPr>
          <w:rFonts w:ascii="Times New Roman" w:eastAsia="Times New Roman" w:hAnsi="Times New Roman" w:cs="Times New Roman"/>
          <w:sz w:val="24"/>
          <w:szCs w:val="24"/>
        </w:rPr>
        <w:t>.</w:t>
      </w:r>
    </w:p>
    <w:p w:rsidR="00111A4A" w:rsidRPr="009A018B" w:rsidRDefault="00111A4A" w:rsidP="00C62651">
      <w:pPr>
        <w:overflowPunct w:val="0"/>
        <w:autoSpaceDE w:val="0"/>
        <w:autoSpaceDN w:val="0"/>
        <w:adjustRightInd w:val="0"/>
        <w:spacing w:after="0" w:line="240" w:lineRule="auto"/>
        <w:ind w:left="110" w:firstLine="440"/>
        <w:jc w:val="both"/>
        <w:textAlignment w:val="baseline"/>
        <w:rPr>
          <w:rFonts w:ascii="Times New Roman" w:eastAsia="Times New Roman" w:hAnsi="Times New Roman" w:cs="Times New Roman"/>
          <w:sz w:val="24"/>
          <w:szCs w:val="24"/>
        </w:rPr>
      </w:pPr>
      <w:r w:rsidRPr="009A018B">
        <w:rPr>
          <w:rFonts w:ascii="Times New Roman" w:eastAsia="Times New Roman" w:hAnsi="Times New Roman" w:cs="Times New Roman"/>
          <w:sz w:val="24"/>
          <w:szCs w:val="24"/>
        </w:rPr>
        <w:t xml:space="preserve">3.  Контроль за исполнение настоящего постановления оставляю за собой. </w:t>
      </w:r>
    </w:p>
    <w:p w:rsidR="00C62651" w:rsidRPr="009A018B" w:rsidRDefault="00C62651" w:rsidP="00C62651">
      <w:pPr>
        <w:overflowPunct w:val="0"/>
        <w:autoSpaceDE w:val="0"/>
        <w:autoSpaceDN w:val="0"/>
        <w:adjustRightInd w:val="0"/>
        <w:spacing w:after="0" w:line="240" w:lineRule="auto"/>
        <w:ind w:left="110" w:firstLine="440"/>
        <w:jc w:val="both"/>
        <w:textAlignment w:val="baseline"/>
        <w:rPr>
          <w:rFonts w:ascii="Times New Roman" w:eastAsia="Times New Roman" w:hAnsi="Times New Roman" w:cs="Times New Roman"/>
          <w:sz w:val="24"/>
          <w:szCs w:val="24"/>
        </w:rPr>
      </w:pPr>
    </w:p>
    <w:p w:rsidR="001A0779" w:rsidRPr="009A018B" w:rsidRDefault="00E30B5C" w:rsidP="00C62651">
      <w:pPr>
        <w:overflowPunct w:val="0"/>
        <w:autoSpaceDE w:val="0"/>
        <w:autoSpaceDN w:val="0"/>
        <w:adjustRightInd w:val="0"/>
        <w:spacing w:after="0" w:line="240" w:lineRule="auto"/>
        <w:ind w:left="110" w:firstLine="440"/>
        <w:jc w:val="both"/>
        <w:textAlignment w:val="baseline"/>
        <w:rPr>
          <w:rFonts w:ascii="Times New Roman" w:eastAsia="Times New Roman" w:hAnsi="Times New Roman" w:cs="Times New Roman"/>
          <w:sz w:val="24"/>
          <w:szCs w:val="24"/>
        </w:rPr>
      </w:pPr>
      <w:r w:rsidRPr="009A018B">
        <w:rPr>
          <w:rFonts w:ascii="Times New Roman" w:eastAsia="Times New Roman" w:hAnsi="Times New Roman" w:cs="Times New Roman"/>
          <w:sz w:val="24"/>
          <w:szCs w:val="24"/>
        </w:rPr>
        <w:t xml:space="preserve"> </w:t>
      </w:r>
    </w:p>
    <w:p w:rsidR="00E30B5C" w:rsidRPr="009A018B" w:rsidRDefault="00E30B5C" w:rsidP="00E30B5C">
      <w:pPr>
        <w:spacing w:after="0"/>
        <w:rPr>
          <w:rFonts w:ascii="Times New Roman" w:hAnsi="Times New Roman" w:cs="Times New Roman"/>
          <w:sz w:val="24"/>
          <w:szCs w:val="24"/>
        </w:rPr>
      </w:pPr>
      <w:r w:rsidRPr="009A018B">
        <w:rPr>
          <w:rFonts w:ascii="Times New Roman" w:hAnsi="Times New Roman" w:cs="Times New Roman"/>
          <w:sz w:val="24"/>
          <w:szCs w:val="24"/>
        </w:rPr>
        <w:t xml:space="preserve">Глава </w:t>
      </w:r>
    </w:p>
    <w:p w:rsidR="00E30B5C" w:rsidRPr="009A018B" w:rsidRDefault="00104266" w:rsidP="00E30B5C">
      <w:pPr>
        <w:spacing w:after="0"/>
        <w:rPr>
          <w:rFonts w:ascii="Times New Roman" w:hAnsi="Times New Roman" w:cs="Times New Roman"/>
          <w:sz w:val="24"/>
          <w:szCs w:val="24"/>
        </w:rPr>
      </w:pPr>
      <w:r w:rsidRPr="009A018B">
        <w:rPr>
          <w:rFonts w:ascii="Times New Roman" w:hAnsi="Times New Roman" w:cs="Times New Roman"/>
          <w:sz w:val="24"/>
          <w:szCs w:val="24"/>
        </w:rPr>
        <w:t xml:space="preserve">поселка </w:t>
      </w:r>
      <w:proofErr w:type="spellStart"/>
      <w:r w:rsidRPr="009A018B">
        <w:rPr>
          <w:rFonts w:ascii="Times New Roman" w:hAnsi="Times New Roman" w:cs="Times New Roman"/>
          <w:sz w:val="24"/>
          <w:szCs w:val="24"/>
        </w:rPr>
        <w:t>Новокасторное</w:t>
      </w:r>
      <w:proofErr w:type="spellEnd"/>
      <w:r w:rsidR="00E30B5C" w:rsidRPr="009A018B">
        <w:rPr>
          <w:rFonts w:ascii="Times New Roman" w:hAnsi="Times New Roman" w:cs="Times New Roman"/>
          <w:sz w:val="24"/>
          <w:szCs w:val="24"/>
        </w:rPr>
        <w:t xml:space="preserve">                                                                                            </w:t>
      </w:r>
      <w:r w:rsidRPr="009A018B">
        <w:rPr>
          <w:rFonts w:ascii="Times New Roman" w:hAnsi="Times New Roman" w:cs="Times New Roman"/>
          <w:sz w:val="24"/>
          <w:szCs w:val="24"/>
        </w:rPr>
        <w:t>В.В.Степанов</w:t>
      </w:r>
    </w:p>
    <w:p w:rsidR="00E30B5C" w:rsidRDefault="00E30B5C" w:rsidP="00E30B5C">
      <w:pPr>
        <w:spacing w:after="0"/>
        <w:rPr>
          <w:rFonts w:ascii="Times New Roman" w:hAnsi="Times New Roman" w:cs="Times New Roman"/>
          <w:sz w:val="24"/>
          <w:szCs w:val="24"/>
        </w:rPr>
      </w:pPr>
    </w:p>
    <w:p w:rsidR="00E30B5C" w:rsidRDefault="00E30B5C" w:rsidP="00E30B5C">
      <w:pPr>
        <w:spacing w:after="0"/>
        <w:rPr>
          <w:rFonts w:ascii="Times New Roman" w:hAnsi="Times New Roman" w:cs="Times New Roman"/>
          <w:sz w:val="24"/>
          <w:szCs w:val="24"/>
        </w:rPr>
      </w:pPr>
    </w:p>
    <w:p w:rsidR="00E30B5C" w:rsidRDefault="00E30B5C" w:rsidP="00E30B5C">
      <w:pPr>
        <w:spacing w:after="0"/>
        <w:rPr>
          <w:rFonts w:ascii="Times New Roman" w:hAnsi="Times New Roman" w:cs="Times New Roman"/>
          <w:sz w:val="24"/>
          <w:szCs w:val="24"/>
        </w:rPr>
      </w:pPr>
    </w:p>
    <w:p w:rsidR="00E30B5C" w:rsidRDefault="00E30B5C" w:rsidP="00E30B5C">
      <w:pPr>
        <w:spacing w:after="0"/>
        <w:rPr>
          <w:rFonts w:ascii="Times New Roman" w:hAnsi="Times New Roman" w:cs="Times New Roman"/>
          <w:sz w:val="24"/>
          <w:szCs w:val="24"/>
        </w:rPr>
      </w:pPr>
    </w:p>
    <w:p w:rsidR="00E30B5C" w:rsidRDefault="00E30B5C" w:rsidP="00E30B5C">
      <w:pPr>
        <w:spacing w:after="0"/>
        <w:rPr>
          <w:rFonts w:ascii="Times New Roman" w:hAnsi="Times New Roman" w:cs="Times New Roman"/>
          <w:sz w:val="24"/>
          <w:szCs w:val="24"/>
        </w:rPr>
      </w:pPr>
    </w:p>
    <w:p w:rsidR="00E30B5C" w:rsidRDefault="00E30B5C" w:rsidP="00E30B5C">
      <w:pPr>
        <w:spacing w:after="0"/>
        <w:rPr>
          <w:rFonts w:ascii="Times New Roman" w:hAnsi="Times New Roman" w:cs="Times New Roman"/>
          <w:sz w:val="24"/>
          <w:szCs w:val="24"/>
        </w:rPr>
      </w:pPr>
    </w:p>
    <w:p w:rsidR="00E30B5C" w:rsidRDefault="00E30B5C" w:rsidP="00E30B5C">
      <w:pPr>
        <w:spacing w:after="0"/>
        <w:rPr>
          <w:rFonts w:ascii="Times New Roman" w:hAnsi="Times New Roman" w:cs="Times New Roman"/>
          <w:sz w:val="24"/>
          <w:szCs w:val="24"/>
        </w:rPr>
      </w:pPr>
    </w:p>
    <w:p w:rsidR="00E30B5C" w:rsidRDefault="00E30B5C" w:rsidP="00E30B5C">
      <w:pPr>
        <w:spacing w:after="0"/>
        <w:rPr>
          <w:rFonts w:ascii="Times New Roman" w:hAnsi="Times New Roman" w:cs="Times New Roman"/>
          <w:sz w:val="24"/>
          <w:szCs w:val="24"/>
        </w:rPr>
      </w:pPr>
    </w:p>
    <w:p w:rsidR="00E30B5C" w:rsidRDefault="00E30B5C" w:rsidP="00E30B5C">
      <w:pPr>
        <w:spacing w:after="0"/>
        <w:rPr>
          <w:rFonts w:ascii="Times New Roman" w:hAnsi="Times New Roman" w:cs="Times New Roman"/>
          <w:sz w:val="24"/>
          <w:szCs w:val="24"/>
        </w:rPr>
      </w:pPr>
    </w:p>
    <w:p w:rsidR="00E30B5C" w:rsidRPr="00E30B5C" w:rsidRDefault="00E30B5C" w:rsidP="00E30B5C">
      <w:pPr>
        <w:spacing w:after="0"/>
        <w:rPr>
          <w:rFonts w:ascii="Times New Roman" w:hAnsi="Times New Roman" w:cs="Times New Roman"/>
          <w:sz w:val="24"/>
          <w:szCs w:val="24"/>
        </w:rPr>
      </w:pPr>
    </w:p>
    <w:p w:rsidR="001A0779" w:rsidRDefault="001A0779" w:rsidP="001A0779">
      <w:pPr>
        <w:spacing w:before="100" w:beforeAutospacing="1" w:after="100" w:afterAutospacing="1" w:line="240" w:lineRule="auto"/>
        <w:rPr>
          <w:rFonts w:ascii="Times New Roman" w:eastAsia="Times New Roman" w:hAnsi="Times New Roman" w:cs="Times New Roman"/>
          <w:sz w:val="24"/>
          <w:szCs w:val="24"/>
        </w:rPr>
      </w:pPr>
    </w:p>
    <w:p w:rsidR="009A018B" w:rsidRDefault="009A018B" w:rsidP="001A0779">
      <w:pPr>
        <w:spacing w:before="100" w:beforeAutospacing="1" w:after="100" w:afterAutospacing="1" w:line="240" w:lineRule="auto"/>
        <w:rPr>
          <w:rFonts w:ascii="Times New Roman" w:eastAsia="Times New Roman" w:hAnsi="Times New Roman" w:cs="Times New Roman"/>
          <w:sz w:val="24"/>
          <w:szCs w:val="24"/>
        </w:rPr>
      </w:pPr>
    </w:p>
    <w:p w:rsidR="009A018B" w:rsidRDefault="009A018B" w:rsidP="001A0779">
      <w:pPr>
        <w:spacing w:before="100" w:beforeAutospacing="1" w:after="100" w:afterAutospacing="1" w:line="240" w:lineRule="auto"/>
        <w:rPr>
          <w:rFonts w:ascii="Times New Roman" w:eastAsia="Times New Roman" w:hAnsi="Times New Roman" w:cs="Times New Roman"/>
          <w:sz w:val="24"/>
          <w:szCs w:val="24"/>
        </w:rPr>
      </w:pPr>
    </w:p>
    <w:p w:rsidR="009A018B" w:rsidRPr="001E40E8" w:rsidRDefault="009A018B" w:rsidP="001A0779">
      <w:pPr>
        <w:spacing w:before="100" w:beforeAutospacing="1" w:after="100" w:afterAutospacing="1" w:line="240" w:lineRule="auto"/>
        <w:rPr>
          <w:rFonts w:ascii="Times New Roman" w:eastAsia="Times New Roman" w:hAnsi="Times New Roman" w:cs="Times New Roman"/>
          <w:sz w:val="24"/>
          <w:szCs w:val="24"/>
        </w:rPr>
      </w:pPr>
    </w:p>
    <w:tbl>
      <w:tblPr>
        <w:tblStyle w:val="a8"/>
        <w:tblW w:w="0" w:type="auto"/>
        <w:tblInd w:w="5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4"/>
      </w:tblGrid>
      <w:tr w:rsidR="001A0779" w:rsidRPr="001E40E8" w:rsidTr="000B0CD6">
        <w:tc>
          <w:tcPr>
            <w:tcW w:w="4784" w:type="dxa"/>
          </w:tcPr>
          <w:p w:rsidR="001A0779" w:rsidRPr="00E30B5C" w:rsidRDefault="00B03594" w:rsidP="00F9415F">
            <w:pPr>
              <w:jc w:val="right"/>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Приложение</w:t>
            </w:r>
          </w:p>
          <w:p w:rsidR="001A0779" w:rsidRPr="00E30B5C" w:rsidRDefault="001A0779" w:rsidP="00F9415F">
            <w:pPr>
              <w:jc w:val="right"/>
              <w:rPr>
                <w:rFonts w:ascii="Times New Roman" w:eastAsia="Times New Roman" w:hAnsi="Times New Roman" w:cs="Times New Roman"/>
                <w:sz w:val="24"/>
                <w:szCs w:val="24"/>
              </w:rPr>
            </w:pPr>
            <w:r w:rsidRPr="00E30B5C">
              <w:rPr>
                <w:rFonts w:ascii="Times New Roman" w:eastAsia="Times New Roman" w:hAnsi="Times New Roman" w:cs="Times New Roman"/>
                <w:sz w:val="24"/>
                <w:szCs w:val="24"/>
              </w:rPr>
              <w:t>к постановлению</w:t>
            </w:r>
          </w:p>
          <w:p w:rsidR="001A0779" w:rsidRPr="001E40E8" w:rsidRDefault="001A0779" w:rsidP="00F9415F">
            <w:pPr>
              <w:jc w:val="right"/>
              <w:rPr>
                <w:rFonts w:ascii="Times New Roman" w:eastAsia="Times New Roman" w:hAnsi="Times New Roman" w:cs="Times New Roman"/>
                <w:sz w:val="24"/>
                <w:szCs w:val="24"/>
              </w:rPr>
            </w:pPr>
            <w:r w:rsidRPr="001E40E8">
              <w:rPr>
                <w:rFonts w:ascii="Times New Roman" w:eastAsia="Times New Roman" w:hAnsi="Times New Roman" w:cs="Times New Roman"/>
                <w:sz w:val="24"/>
                <w:szCs w:val="24"/>
              </w:rPr>
              <w:t xml:space="preserve">Администрации </w:t>
            </w:r>
            <w:r w:rsidR="00104266">
              <w:rPr>
                <w:rFonts w:ascii="Times New Roman" w:eastAsia="Times New Roman" w:hAnsi="Times New Roman" w:cs="Times New Roman"/>
                <w:sz w:val="24"/>
                <w:szCs w:val="24"/>
              </w:rPr>
              <w:t xml:space="preserve">Поселка </w:t>
            </w:r>
            <w:proofErr w:type="spellStart"/>
            <w:r w:rsidR="00104266">
              <w:rPr>
                <w:rFonts w:ascii="Times New Roman" w:eastAsia="Times New Roman" w:hAnsi="Times New Roman" w:cs="Times New Roman"/>
                <w:sz w:val="24"/>
                <w:szCs w:val="24"/>
              </w:rPr>
              <w:t>Новокасторное</w:t>
            </w:r>
            <w:proofErr w:type="spellEnd"/>
          </w:p>
          <w:p w:rsidR="00F9415F" w:rsidRDefault="00E30B5C" w:rsidP="00F9415F">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Касторенского района </w:t>
            </w:r>
          </w:p>
          <w:p w:rsidR="001A0779" w:rsidRPr="001E40E8" w:rsidRDefault="00F9415F" w:rsidP="00F9415F">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Курской области</w:t>
            </w:r>
            <w:r w:rsidR="00752A0A">
              <w:rPr>
                <w:rFonts w:ascii="Times New Roman" w:eastAsia="Times New Roman" w:hAnsi="Times New Roman" w:cs="Times New Roman"/>
                <w:sz w:val="24"/>
                <w:szCs w:val="24"/>
              </w:rPr>
              <w:br/>
              <w:t xml:space="preserve">от  </w:t>
            </w:r>
            <w:r w:rsidR="009A018B">
              <w:rPr>
                <w:rFonts w:ascii="Times New Roman" w:eastAsia="Times New Roman" w:hAnsi="Times New Roman" w:cs="Times New Roman"/>
                <w:sz w:val="24"/>
                <w:szCs w:val="24"/>
              </w:rPr>
              <w:t>18</w:t>
            </w:r>
            <w:r w:rsidR="00752A0A">
              <w:rPr>
                <w:rFonts w:ascii="Times New Roman" w:eastAsia="Times New Roman" w:hAnsi="Times New Roman" w:cs="Times New Roman"/>
                <w:sz w:val="24"/>
                <w:szCs w:val="24"/>
              </w:rPr>
              <w:t>.0</w:t>
            </w:r>
            <w:r w:rsidR="009A018B">
              <w:rPr>
                <w:rFonts w:ascii="Times New Roman" w:eastAsia="Times New Roman" w:hAnsi="Times New Roman" w:cs="Times New Roman"/>
                <w:sz w:val="24"/>
                <w:szCs w:val="24"/>
              </w:rPr>
              <w:t>4</w:t>
            </w:r>
            <w:r w:rsidR="00752A0A">
              <w:rPr>
                <w:rFonts w:ascii="Times New Roman" w:eastAsia="Times New Roman" w:hAnsi="Times New Roman" w:cs="Times New Roman"/>
                <w:sz w:val="24"/>
                <w:szCs w:val="24"/>
              </w:rPr>
              <w:t>.</w:t>
            </w:r>
            <w:r w:rsidR="00E30B5C">
              <w:rPr>
                <w:rFonts w:ascii="Times New Roman" w:eastAsia="Times New Roman" w:hAnsi="Times New Roman" w:cs="Times New Roman"/>
                <w:sz w:val="24"/>
                <w:szCs w:val="24"/>
              </w:rPr>
              <w:t>2023 г. №</w:t>
            </w:r>
            <w:r w:rsidR="009A018B">
              <w:rPr>
                <w:rFonts w:ascii="Times New Roman" w:eastAsia="Times New Roman" w:hAnsi="Times New Roman" w:cs="Times New Roman"/>
                <w:sz w:val="24"/>
                <w:szCs w:val="24"/>
              </w:rPr>
              <w:t>36</w:t>
            </w:r>
          </w:p>
          <w:p w:rsidR="001A0779" w:rsidRPr="001E40E8" w:rsidRDefault="001A0779" w:rsidP="000B0CD6">
            <w:pPr>
              <w:rPr>
                <w:rFonts w:ascii="Times New Roman" w:eastAsia="Times New Roman" w:hAnsi="Times New Roman" w:cs="Times New Roman"/>
                <w:sz w:val="24"/>
                <w:szCs w:val="24"/>
              </w:rPr>
            </w:pPr>
          </w:p>
        </w:tc>
      </w:tr>
    </w:tbl>
    <w:p w:rsidR="0078666D" w:rsidRPr="001E40E8" w:rsidRDefault="002F192C" w:rsidP="0078666D">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rPr>
      </w:pPr>
      <w:r w:rsidRPr="001E40E8">
        <w:rPr>
          <w:rFonts w:ascii="Times New Roman" w:eastAsia="Times New Roman" w:hAnsi="Times New Roman" w:cs="Times New Roman"/>
          <w:b/>
          <w:sz w:val="24"/>
          <w:szCs w:val="24"/>
        </w:rPr>
        <w:t xml:space="preserve">Положение </w:t>
      </w:r>
      <w:r w:rsidR="0078666D" w:rsidRPr="001E40E8">
        <w:rPr>
          <w:rFonts w:ascii="Times New Roman" w:eastAsia="Times New Roman" w:hAnsi="Times New Roman" w:cs="Times New Roman"/>
          <w:b/>
          <w:bCs/>
          <w:sz w:val="24"/>
          <w:szCs w:val="24"/>
        </w:rPr>
        <w:t>о</w:t>
      </w:r>
      <w:r w:rsidR="0078666D" w:rsidRPr="001E40E8">
        <w:rPr>
          <w:rFonts w:ascii="Times New Roman" w:eastAsia="Times New Roman" w:hAnsi="Times New Roman" w:cs="Times New Roman"/>
          <w:b/>
          <w:sz w:val="24"/>
          <w:szCs w:val="24"/>
        </w:rPr>
        <w:t xml:space="preserve"> порядке подготовки, организации и</w:t>
      </w:r>
    </w:p>
    <w:p w:rsidR="0078666D" w:rsidRPr="001E40E8" w:rsidRDefault="0078666D" w:rsidP="0078666D">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rPr>
      </w:pPr>
      <w:proofErr w:type="gramStart"/>
      <w:r w:rsidRPr="001E40E8">
        <w:rPr>
          <w:rFonts w:ascii="Times New Roman" w:eastAsia="Times New Roman" w:hAnsi="Times New Roman" w:cs="Times New Roman"/>
          <w:b/>
          <w:sz w:val="24"/>
          <w:szCs w:val="24"/>
        </w:rPr>
        <w:t>проведении</w:t>
      </w:r>
      <w:proofErr w:type="gramEnd"/>
      <w:r w:rsidRPr="001E40E8">
        <w:rPr>
          <w:rFonts w:ascii="Times New Roman" w:eastAsia="Times New Roman" w:hAnsi="Times New Roman" w:cs="Times New Roman"/>
          <w:b/>
          <w:sz w:val="24"/>
          <w:szCs w:val="24"/>
        </w:rPr>
        <w:t xml:space="preserve"> аукциона по продаже земельного участка</w:t>
      </w:r>
    </w:p>
    <w:p w:rsidR="0078666D" w:rsidRPr="001E40E8" w:rsidRDefault="0078666D" w:rsidP="0078666D">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1E40E8">
        <w:rPr>
          <w:rFonts w:ascii="Times New Roman" w:eastAsia="Times New Roman" w:hAnsi="Times New Roman" w:cs="Times New Roman"/>
          <w:b/>
          <w:bCs/>
          <w:sz w:val="24"/>
          <w:szCs w:val="24"/>
        </w:rPr>
        <w:t>находящегося в муниципальной собственности, или аукциона на право заключения договора аренды земельного участка, находящегося в муниципальной собственности</w:t>
      </w:r>
    </w:p>
    <w:p w:rsidR="002F192C" w:rsidRPr="001E40E8" w:rsidRDefault="002F192C" w:rsidP="002F192C">
      <w:pPr>
        <w:pStyle w:val="a4"/>
        <w:shd w:val="clear" w:color="auto" w:fill="FFFFFF"/>
        <w:spacing w:before="0" w:beforeAutospacing="0" w:after="150" w:afterAutospacing="0"/>
      </w:pPr>
      <w:r w:rsidRPr="001E40E8">
        <w:rPr>
          <w:rStyle w:val="a5"/>
        </w:rPr>
        <w:t> </w:t>
      </w:r>
    </w:p>
    <w:p w:rsidR="002F192C" w:rsidRPr="001E40E8" w:rsidRDefault="002F192C" w:rsidP="002F192C">
      <w:pPr>
        <w:pStyle w:val="a4"/>
        <w:shd w:val="clear" w:color="auto" w:fill="FFFFFF"/>
        <w:spacing w:before="0" w:beforeAutospacing="0" w:after="150" w:afterAutospacing="0"/>
        <w:jc w:val="center"/>
      </w:pPr>
      <w:r w:rsidRPr="001E40E8">
        <w:rPr>
          <w:rStyle w:val="a5"/>
        </w:rPr>
        <w:t>1.</w:t>
      </w:r>
      <w:r w:rsidRPr="001E40E8">
        <w:t>     </w:t>
      </w:r>
      <w:r w:rsidRPr="001E40E8">
        <w:rPr>
          <w:rStyle w:val="a5"/>
        </w:rPr>
        <w:t>Общие положения</w:t>
      </w:r>
    </w:p>
    <w:p w:rsidR="002F192C" w:rsidRPr="001E40E8" w:rsidRDefault="002F192C" w:rsidP="00C62651">
      <w:pPr>
        <w:pStyle w:val="a4"/>
        <w:shd w:val="clear" w:color="auto" w:fill="FFFFFF"/>
        <w:spacing w:before="0" w:beforeAutospacing="0" w:after="150" w:afterAutospacing="0"/>
        <w:ind w:firstLine="550"/>
        <w:jc w:val="both"/>
      </w:pPr>
      <w:r w:rsidRPr="001E40E8">
        <w:t xml:space="preserve">1.1. </w:t>
      </w:r>
      <w:proofErr w:type="gramStart"/>
      <w:r w:rsidRPr="001E40E8">
        <w:t xml:space="preserve">Настоящее Положение разработано в соответствии с Земельным кодексом Российской Федерации и </w:t>
      </w:r>
      <w:r w:rsidR="0078666D" w:rsidRPr="001E40E8">
        <w:t xml:space="preserve">определяет порядок подготовки, </w:t>
      </w:r>
      <w:r w:rsidRPr="001E40E8">
        <w:t>организации</w:t>
      </w:r>
      <w:r w:rsidR="0078666D" w:rsidRPr="001E40E8">
        <w:t xml:space="preserve"> и проведении аукциона</w:t>
      </w:r>
      <w:r w:rsidRPr="001E40E8">
        <w:t xml:space="preserve"> по продаже гражданам и юридическим лицам земельных участков, находящихся в муниципальной собственности муниципального образования «</w:t>
      </w:r>
      <w:r w:rsidR="009A018B">
        <w:t>п</w:t>
      </w:r>
      <w:r w:rsidR="00104266">
        <w:t xml:space="preserve">оселок </w:t>
      </w:r>
      <w:proofErr w:type="spellStart"/>
      <w:r w:rsidR="00104266">
        <w:t>Новокасторное</w:t>
      </w:r>
      <w:proofErr w:type="spellEnd"/>
      <w:r w:rsidRPr="001E40E8">
        <w:t xml:space="preserve">» </w:t>
      </w:r>
      <w:proofErr w:type="spellStart"/>
      <w:r w:rsidR="00E30B5C">
        <w:t>Касторенского</w:t>
      </w:r>
      <w:proofErr w:type="spellEnd"/>
      <w:r w:rsidRPr="001E40E8">
        <w:t xml:space="preserve"> района Курской области (далее – </w:t>
      </w:r>
      <w:r w:rsidR="00111A4A" w:rsidRPr="001E40E8">
        <w:t>муниципальное образование</w:t>
      </w:r>
      <w:r w:rsidRPr="001E40E8">
        <w:t>) или права на заключение договоров аренды земельных участков</w:t>
      </w:r>
      <w:r w:rsidR="0078666D" w:rsidRPr="001E40E8">
        <w:t xml:space="preserve"> находящихся в муниципальной собственности муниципального образования «</w:t>
      </w:r>
      <w:r w:rsidR="009A018B">
        <w:t>п</w:t>
      </w:r>
      <w:r w:rsidR="00104266">
        <w:t xml:space="preserve">оселок </w:t>
      </w:r>
      <w:proofErr w:type="spellStart"/>
      <w:r w:rsidR="00104266">
        <w:t>Новокасторное</w:t>
      </w:r>
      <w:proofErr w:type="spellEnd"/>
      <w:r w:rsidR="0078666D" w:rsidRPr="001E40E8">
        <w:t xml:space="preserve">» </w:t>
      </w:r>
      <w:proofErr w:type="spellStart"/>
      <w:r w:rsidR="00E30B5C">
        <w:t>Касторенского</w:t>
      </w:r>
      <w:proofErr w:type="spellEnd"/>
      <w:r w:rsidR="0078666D" w:rsidRPr="001E40E8">
        <w:t xml:space="preserve"> района Курской</w:t>
      </w:r>
      <w:proofErr w:type="gramEnd"/>
      <w:r w:rsidR="0078666D" w:rsidRPr="001E40E8">
        <w:t xml:space="preserve"> области</w:t>
      </w:r>
      <w:r w:rsidRPr="001E40E8">
        <w:t>.</w:t>
      </w:r>
    </w:p>
    <w:p w:rsidR="002F192C" w:rsidRPr="001E40E8" w:rsidRDefault="002F192C" w:rsidP="00C62651">
      <w:pPr>
        <w:pStyle w:val="a4"/>
        <w:shd w:val="clear" w:color="auto" w:fill="FFFFFF"/>
        <w:spacing w:before="0" w:beforeAutospacing="0" w:after="150" w:afterAutospacing="0"/>
        <w:ind w:firstLine="550"/>
        <w:jc w:val="both"/>
      </w:pPr>
      <w:r w:rsidRPr="001E40E8">
        <w:t xml:space="preserve">1.2. Уполномоченным органом по проведению аукциона является Администрация </w:t>
      </w:r>
      <w:r w:rsidR="009A018B">
        <w:t>п</w:t>
      </w:r>
      <w:r w:rsidR="00104266">
        <w:t xml:space="preserve">оселка </w:t>
      </w:r>
      <w:proofErr w:type="spellStart"/>
      <w:r w:rsidR="00104266">
        <w:t>Новокасторное</w:t>
      </w:r>
      <w:proofErr w:type="spellEnd"/>
      <w:r w:rsidRPr="001E40E8">
        <w:t xml:space="preserve"> </w:t>
      </w:r>
      <w:proofErr w:type="spellStart"/>
      <w:r w:rsidR="00E30B5C">
        <w:t>Касторенского</w:t>
      </w:r>
      <w:proofErr w:type="spellEnd"/>
      <w:r w:rsidRPr="001E40E8">
        <w:t xml:space="preserve"> района Курской области (далее – Администрация). </w:t>
      </w:r>
      <w:proofErr w:type="gramStart"/>
      <w:r w:rsidRPr="001E40E8">
        <w:t xml:space="preserve">Администрация возлагает функции организатора аукциона на комиссию по </w:t>
      </w:r>
      <w:r w:rsidR="0078666D" w:rsidRPr="001E40E8">
        <w:t xml:space="preserve">подготовке, </w:t>
      </w:r>
      <w:r w:rsidRPr="001E40E8">
        <w:t>организации и проведению аукциона по продаже  земельных участков или права на заключение договоров аренды земельных участков</w:t>
      </w:r>
      <w:r w:rsidR="0078666D" w:rsidRPr="001E40E8">
        <w:t>, находящихся в муниципальной собственности муниципального образования «</w:t>
      </w:r>
      <w:r w:rsidR="009A018B">
        <w:t>п</w:t>
      </w:r>
      <w:r w:rsidR="00104266">
        <w:t xml:space="preserve">оселок </w:t>
      </w:r>
      <w:proofErr w:type="spellStart"/>
      <w:r w:rsidR="00104266">
        <w:t>Новокасторное</w:t>
      </w:r>
      <w:proofErr w:type="spellEnd"/>
      <w:r w:rsidR="0078666D" w:rsidRPr="001E40E8">
        <w:t xml:space="preserve">» </w:t>
      </w:r>
      <w:proofErr w:type="spellStart"/>
      <w:r w:rsidR="00E30B5C">
        <w:t>Касторенского</w:t>
      </w:r>
      <w:proofErr w:type="spellEnd"/>
      <w:r w:rsidR="0078666D" w:rsidRPr="001E40E8">
        <w:t xml:space="preserve"> района Курской области или права на заключение договоров аренды земельных участков находящихся в муниципальной собственности муниципального образования «</w:t>
      </w:r>
      <w:r w:rsidR="009A018B">
        <w:t>п</w:t>
      </w:r>
      <w:r w:rsidR="00104266">
        <w:t xml:space="preserve">оселок </w:t>
      </w:r>
      <w:proofErr w:type="spellStart"/>
      <w:r w:rsidR="00104266">
        <w:t>Новокасторное</w:t>
      </w:r>
      <w:proofErr w:type="spellEnd"/>
      <w:r w:rsidR="0078666D" w:rsidRPr="001E40E8">
        <w:t xml:space="preserve">» </w:t>
      </w:r>
      <w:proofErr w:type="spellStart"/>
      <w:r w:rsidR="00E30B5C">
        <w:t>Касторенского</w:t>
      </w:r>
      <w:proofErr w:type="spellEnd"/>
      <w:r w:rsidR="0078666D" w:rsidRPr="001E40E8">
        <w:t xml:space="preserve"> района Курской области</w:t>
      </w:r>
      <w:r w:rsidRPr="001E40E8">
        <w:t xml:space="preserve"> (далее – организатор аукциона).</w:t>
      </w:r>
      <w:proofErr w:type="gramEnd"/>
    </w:p>
    <w:p w:rsidR="002F192C" w:rsidRPr="001E40E8" w:rsidRDefault="002F192C" w:rsidP="00B03594">
      <w:pPr>
        <w:pStyle w:val="a4"/>
        <w:shd w:val="clear" w:color="auto" w:fill="FFFFFF"/>
        <w:spacing w:before="0" w:beforeAutospacing="0" w:after="150" w:afterAutospacing="0"/>
        <w:ind w:firstLine="550"/>
        <w:jc w:val="both"/>
      </w:pPr>
      <w:r w:rsidRPr="001E40E8">
        <w:t>1.3. Организатором аукциона также вправе выступить специализированная организация, действующая на основании договора с уполномоченным органом.  </w:t>
      </w:r>
      <w:r w:rsidRPr="001E40E8">
        <w:rPr>
          <w:rStyle w:val="a5"/>
        </w:rPr>
        <w:t> </w:t>
      </w:r>
    </w:p>
    <w:p w:rsidR="002F192C" w:rsidRPr="001E40E8" w:rsidRDefault="002F192C" w:rsidP="002F192C">
      <w:pPr>
        <w:pStyle w:val="a4"/>
        <w:shd w:val="clear" w:color="auto" w:fill="FFFFFF"/>
        <w:spacing w:before="0" w:beforeAutospacing="0" w:after="150" w:afterAutospacing="0"/>
        <w:jc w:val="center"/>
      </w:pPr>
      <w:r w:rsidRPr="001E40E8">
        <w:rPr>
          <w:rStyle w:val="a5"/>
        </w:rPr>
        <w:t>2. Подготовка и организация аукциона по продаже земельного участка, находящегося в муниципальной собственности, или аукциона на право заключения договора аренды земельного участка, находящегося в муниципальной собственности</w:t>
      </w:r>
    </w:p>
    <w:p w:rsidR="00DF3A1E" w:rsidRPr="001E40E8" w:rsidRDefault="00DF3A1E" w:rsidP="00DF3A1E">
      <w:pPr>
        <w:pStyle w:val="ConsPlusNormal"/>
        <w:ind w:firstLine="540"/>
        <w:jc w:val="both"/>
      </w:pPr>
      <w:r w:rsidRPr="001E40E8">
        <w:rPr>
          <w:shd w:val="clear" w:color="auto" w:fill="FFFFFF"/>
        </w:rPr>
        <w:t>  2.1</w:t>
      </w:r>
      <w:r w:rsidRPr="001E40E8">
        <w:t>. Решение о проведен</w:t>
      </w:r>
      <w:proofErr w:type="gramStart"/>
      <w:r w:rsidRPr="001E40E8">
        <w:t>ии ау</w:t>
      </w:r>
      <w:proofErr w:type="gramEnd"/>
      <w:r w:rsidRPr="001E40E8">
        <w:t>кциона по продаже земельного участка, находящегося в муниципальной собственности, аукциона на право заключения договора аренды земельного участка, находящегося в муниципальной собственности (далее также - аукцион), принимается уполномоченным органом, в том числе по заявлениям граждан или юридических лиц.</w:t>
      </w:r>
    </w:p>
    <w:p w:rsidR="00DF3A1E" w:rsidRPr="001E40E8" w:rsidRDefault="00DF3A1E" w:rsidP="00DF3A1E">
      <w:pPr>
        <w:pStyle w:val="ConsPlusNormal"/>
        <w:spacing w:before="240"/>
        <w:ind w:firstLine="540"/>
        <w:jc w:val="both"/>
      </w:pPr>
      <w:r w:rsidRPr="001E40E8">
        <w:t>2.2. Запрещается объединение двух и более земельных участков, находящихся в муниципальной собственности, в один лот аукциона, если иное не предусмотрено федеральным законом.</w:t>
      </w:r>
    </w:p>
    <w:p w:rsidR="00DF3A1E" w:rsidRPr="001E40E8" w:rsidRDefault="00C62651" w:rsidP="00DF3A1E">
      <w:pPr>
        <w:pStyle w:val="ConsPlusNormal"/>
        <w:spacing w:before="240"/>
        <w:ind w:firstLine="540"/>
        <w:jc w:val="both"/>
      </w:pPr>
      <w:r w:rsidRPr="001E40E8">
        <w:t>2.</w:t>
      </w:r>
      <w:r w:rsidR="00DF3A1E" w:rsidRPr="001E40E8">
        <w:t>3. Образование земельного участка для его продажи или предоставления в аренду путем проведения аукциона по инициативе органа местного самоуправления и подготовка к проведению аукциона осуществляются в следующем порядке:</w:t>
      </w:r>
    </w:p>
    <w:p w:rsidR="00DF3A1E" w:rsidRPr="001E40E8" w:rsidRDefault="00DF3A1E" w:rsidP="00DF3A1E">
      <w:pPr>
        <w:pStyle w:val="ConsPlusNormal"/>
        <w:spacing w:before="240"/>
        <w:ind w:firstLine="540"/>
        <w:jc w:val="both"/>
      </w:pPr>
      <w:r w:rsidRPr="001E40E8">
        <w:t>1) подготовка и утверждение уполномоченным органом схемы расположения земельного участка в случае, если такой земельный участок предстоит образовать и отсутствует утвержденный проект межевания территории;</w:t>
      </w:r>
    </w:p>
    <w:p w:rsidR="00DF3A1E" w:rsidRPr="001E40E8" w:rsidRDefault="00DF3A1E" w:rsidP="00DF3A1E">
      <w:pPr>
        <w:pStyle w:val="ConsPlusNormal"/>
        <w:spacing w:before="240"/>
        <w:ind w:firstLine="540"/>
        <w:jc w:val="both"/>
      </w:pPr>
      <w:proofErr w:type="gramStart"/>
      <w:r w:rsidRPr="001E40E8">
        <w:t xml:space="preserve">2) обеспечение уполномоченным органом выполнения в отношении земельного участка, </w:t>
      </w:r>
      <w:r w:rsidRPr="001E40E8">
        <w:lastRenderedPageBreak/>
        <w:t xml:space="preserve">образование которого предусмотрено проектом межевания территории или схемой расположения земельного участка, в соответствии с требованиями, установленными Федеральным </w:t>
      </w:r>
      <w:hyperlink r:id="rId5" w:history="1">
        <w:r w:rsidRPr="001E40E8">
          <w:t>законом</w:t>
        </w:r>
      </w:hyperlink>
      <w:r w:rsidRPr="001E40E8">
        <w:t xml:space="preserve"> "О государственной регистрации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(далее - кадастровые работы);</w:t>
      </w:r>
      <w:proofErr w:type="gramEnd"/>
    </w:p>
    <w:p w:rsidR="00DF3A1E" w:rsidRPr="001E40E8" w:rsidRDefault="00DF3A1E" w:rsidP="00DF3A1E">
      <w:pPr>
        <w:pStyle w:val="ConsPlusNormal"/>
        <w:spacing w:before="240"/>
        <w:ind w:firstLine="540"/>
        <w:jc w:val="both"/>
      </w:pPr>
      <w:r w:rsidRPr="001E40E8">
        <w:t>3) осуществление на основании заявления уполномоченного органа государственного кадастрового учета земельного участка, а также государственной регистрации прав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w:t>
      </w:r>
    </w:p>
    <w:p w:rsidR="00DF3A1E" w:rsidRPr="001E40E8" w:rsidRDefault="00DF3A1E" w:rsidP="00DF3A1E">
      <w:pPr>
        <w:pStyle w:val="ConsPlusNormal"/>
        <w:spacing w:before="240"/>
        <w:ind w:firstLine="540"/>
        <w:jc w:val="both"/>
      </w:pPr>
      <w:r w:rsidRPr="001E40E8">
        <w:t xml:space="preserve">4)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w:t>
      </w:r>
      <w:hyperlink r:id="rId6" w:history="1">
        <w:r w:rsidRPr="001E40E8">
          <w:t>законодательством</w:t>
        </w:r>
      </w:hyperlink>
      <w:r w:rsidRPr="001E40E8">
        <w:t xml:space="preserve"> Российской Федерации о градостроительной деятельности,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DF3A1E" w:rsidRPr="001E40E8" w:rsidRDefault="00DF3A1E" w:rsidP="00DF3A1E">
      <w:pPr>
        <w:pStyle w:val="ConsPlusNormal"/>
        <w:spacing w:before="240"/>
        <w:ind w:firstLine="540"/>
        <w:jc w:val="both"/>
      </w:pPr>
      <w:r w:rsidRPr="001E40E8">
        <w:t>5) принятие уполномоченным органом решения о проведен</w:t>
      </w:r>
      <w:proofErr w:type="gramStart"/>
      <w:r w:rsidRPr="001E40E8">
        <w:t>ии ау</w:t>
      </w:r>
      <w:proofErr w:type="gramEnd"/>
      <w:r w:rsidRPr="001E40E8">
        <w:t>кциона.</w:t>
      </w:r>
    </w:p>
    <w:p w:rsidR="00DF3A1E" w:rsidRPr="001E40E8" w:rsidRDefault="00DF3A1E" w:rsidP="00DF3A1E">
      <w:pPr>
        <w:pStyle w:val="ConsPlusNormal"/>
        <w:spacing w:before="240"/>
        <w:ind w:firstLine="540"/>
        <w:jc w:val="both"/>
      </w:pPr>
      <w:r w:rsidRPr="001E40E8">
        <w:t xml:space="preserve">2.4. Проведение аукциона, а также образование земельного участка для его продажи или предоставления в аренду путем проведения аукциона может осуществляться по инициативе </w:t>
      </w:r>
      <w:proofErr w:type="gramStart"/>
      <w:r w:rsidRPr="001E40E8">
        <w:t>заинтересованных</w:t>
      </w:r>
      <w:proofErr w:type="gramEnd"/>
      <w:r w:rsidRPr="001E40E8">
        <w:t xml:space="preserve"> в предоставлении земельного участка гражданина или юридического лица. В этом случае образование земельного участка и подготовка аукциона осуществляются в порядке</w:t>
      </w:r>
      <w:r w:rsidR="00111A4A" w:rsidRPr="001E40E8">
        <w:t>, предусмотренном  пунктом 4 статьи 39.11 Земельного кодекса.</w:t>
      </w:r>
    </w:p>
    <w:p w:rsidR="00DF3A1E" w:rsidRPr="001E40E8" w:rsidRDefault="004C0DCB" w:rsidP="00DF3A1E">
      <w:pPr>
        <w:pStyle w:val="ConsPlusNormal"/>
        <w:spacing w:before="240"/>
        <w:ind w:firstLine="540"/>
        <w:jc w:val="both"/>
      </w:pPr>
      <w:r w:rsidRPr="001E40E8">
        <w:t>2.</w:t>
      </w:r>
      <w:r w:rsidR="00DF3A1E" w:rsidRPr="001E40E8">
        <w:t>5. Заявление об утверждении схемы расположения земельного участка, заявление о проведен</w:t>
      </w:r>
      <w:proofErr w:type="gramStart"/>
      <w:r w:rsidR="00DF3A1E" w:rsidRPr="001E40E8">
        <w:t>ии ау</w:t>
      </w:r>
      <w:proofErr w:type="gramEnd"/>
      <w:r w:rsidR="00DF3A1E" w:rsidRPr="001E40E8">
        <w:t xml:space="preserve">кциона подаются или направляются в уполномоченный орган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w:t>
      </w:r>
      <w:hyperlink r:id="rId7" w:history="1">
        <w:r w:rsidR="00DF3A1E" w:rsidRPr="001E40E8">
          <w:t>Порядок</w:t>
        </w:r>
      </w:hyperlink>
      <w:r w:rsidR="00DF3A1E" w:rsidRPr="001E40E8">
        <w:t xml:space="preserve"> и способы подачи указанных заявлений, если они подаются в форме электронных документов с использованием информационно-телекоммуникационной сети "Интернет", и требования к их формату утверждаются уполномоченным Правительством Российской Федерации федеральным органом исполнительной власти.</w:t>
      </w:r>
    </w:p>
    <w:p w:rsidR="00DF3A1E" w:rsidRPr="001E40E8" w:rsidRDefault="004C0DCB" w:rsidP="00DF3A1E">
      <w:pPr>
        <w:pStyle w:val="ConsPlusNormal"/>
        <w:spacing w:before="240"/>
        <w:ind w:firstLine="540"/>
        <w:jc w:val="both"/>
      </w:pPr>
      <w:r w:rsidRPr="001E40E8">
        <w:t>2.</w:t>
      </w:r>
      <w:r w:rsidR="00DF3A1E" w:rsidRPr="001E40E8">
        <w:t>6. Уполномоченный орган при наличии в письменной форме согласия лица, обратившегося с заявлением об утверждении схемы расположения земельного участка, вправе утвердить иной вариант схемы расположения земельного участка.</w:t>
      </w:r>
    </w:p>
    <w:p w:rsidR="00DF3A1E" w:rsidRPr="001E40E8" w:rsidRDefault="004C0DCB" w:rsidP="00DF3A1E">
      <w:pPr>
        <w:pStyle w:val="ConsPlusNormal"/>
        <w:spacing w:before="240"/>
        <w:ind w:firstLine="540"/>
        <w:jc w:val="both"/>
      </w:pPr>
      <w:r w:rsidRPr="001E40E8">
        <w:t>2.</w:t>
      </w:r>
      <w:r w:rsidR="00DF3A1E" w:rsidRPr="001E40E8">
        <w:t>7. В случае</w:t>
      </w:r>
      <w:proofErr w:type="gramStart"/>
      <w:r w:rsidR="00DF3A1E" w:rsidRPr="001E40E8">
        <w:t>,</w:t>
      </w:r>
      <w:proofErr w:type="gramEnd"/>
      <w:r w:rsidR="00DF3A1E" w:rsidRPr="001E40E8">
        <w:t xml:space="preserve"> если в соответствии с основным видом разрешенного использования земельного участка предусматривается строительство зданий, сооружений, предоставление такого земельного участка осуществляется путем проведения аукциона на право заключения договора аренды земельного участка, за исключением случаев проведения аукциона по продаже земельного участка или аукциона на право заключения договора аренды земельного участка в соответствии со </w:t>
      </w:r>
      <w:hyperlink w:anchor="Par1552" w:tooltip="Статья 39.18. Особенности предоставления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 w:history="1">
        <w:r w:rsidR="00DF3A1E" w:rsidRPr="001E40E8">
          <w:t>статьей 39.18</w:t>
        </w:r>
      </w:hyperlink>
      <w:r w:rsidR="00E30B5C">
        <w:t xml:space="preserve"> </w:t>
      </w:r>
      <w:r w:rsidR="00111A4A" w:rsidRPr="001E40E8">
        <w:t>Земельного</w:t>
      </w:r>
      <w:r w:rsidR="00DF3A1E" w:rsidRPr="001E40E8">
        <w:t xml:space="preserve"> Кодекса.</w:t>
      </w:r>
    </w:p>
    <w:p w:rsidR="004C0DCB" w:rsidRPr="001E40E8" w:rsidRDefault="004C0DCB" w:rsidP="004C0DCB">
      <w:pPr>
        <w:pStyle w:val="ConsPlusNormal"/>
        <w:spacing w:before="300"/>
        <w:ind w:firstLine="540"/>
        <w:jc w:val="both"/>
      </w:pPr>
      <w:r w:rsidRPr="001E40E8">
        <w:t>2.8. Земельный участок, находящийся в государственной или муниципальной собственности, не может быть предметом аукциона</w:t>
      </w:r>
      <w:r w:rsidR="00E30B5C">
        <w:t xml:space="preserve"> </w:t>
      </w:r>
      <w:r w:rsidRPr="001E40E8">
        <w:t>по основаниям, предусмотренным пунктом 8 статьи 39.11 Земельного кодекса РФ.</w:t>
      </w:r>
    </w:p>
    <w:p w:rsidR="004C0DCB" w:rsidRPr="001E40E8" w:rsidRDefault="004C0DCB" w:rsidP="004C0DCB">
      <w:pPr>
        <w:pStyle w:val="ConsPlusNormal"/>
        <w:spacing w:before="240"/>
        <w:ind w:firstLine="540"/>
        <w:jc w:val="both"/>
      </w:pPr>
      <w:r w:rsidRPr="001E40E8">
        <w:t xml:space="preserve">2.9. Аукцион является открытым по составу участников, за исключением случаев, предусмотренных </w:t>
      </w:r>
      <w:hyperlink w:anchor="Par1169" w:tooltip="10. Абзац утратил силу. - Федеральный закон от 30.12.2020 N 494-ФЗ." w:history="1">
        <w:r w:rsidRPr="001E40E8">
          <w:t>пунктом 2.10</w:t>
        </w:r>
      </w:hyperlink>
      <w:r w:rsidRPr="001E40E8">
        <w:t xml:space="preserve"> настоящего Положения.</w:t>
      </w:r>
    </w:p>
    <w:p w:rsidR="004C0DCB" w:rsidRPr="001E40E8" w:rsidRDefault="00E141A4" w:rsidP="004C0DCB">
      <w:pPr>
        <w:pStyle w:val="ConsPlusNormal"/>
        <w:spacing w:before="240"/>
        <w:ind w:firstLine="540"/>
        <w:jc w:val="both"/>
      </w:pPr>
      <w:bookmarkStart w:id="0" w:name="Par1169"/>
      <w:bookmarkEnd w:id="0"/>
      <w:r w:rsidRPr="001E40E8">
        <w:t>2.</w:t>
      </w:r>
      <w:r w:rsidR="004C0DCB" w:rsidRPr="001E40E8">
        <w:t xml:space="preserve">10. Участниками аукциона, проводимого в случае, предусмотренном </w:t>
      </w:r>
      <w:hyperlink w:anchor="Par1583" w:tooltip="7. 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уполномоченный орган в недельный срок со дня поступления этих заявлений принимает решен" w:history="1">
        <w:r w:rsidR="004C0DCB" w:rsidRPr="001E40E8">
          <w:t>пунктом 7 статьи 39.18</w:t>
        </w:r>
      </w:hyperlink>
      <w:r w:rsidR="00F9415F">
        <w:t xml:space="preserve"> </w:t>
      </w:r>
      <w:r w:rsidR="004C0DCB" w:rsidRPr="001E40E8">
        <w:t>Земельного Кодекса, могут являться только граждане или в случае предоставления земельного участка для осуществления крестьянским (фермерским) хозяйством его деятельности - граждане и крестьянские (фермерские) хозяйства.</w:t>
      </w:r>
    </w:p>
    <w:p w:rsidR="004C0DCB" w:rsidRPr="001E40E8" w:rsidRDefault="004C0DCB" w:rsidP="004C0DCB">
      <w:pPr>
        <w:pStyle w:val="ConsPlusNormal"/>
        <w:spacing w:before="240"/>
        <w:ind w:firstLine="540"/>
        <w:jc w:val="both"/>
      </w:pPr>
      <w:proofErr w:type="gramStart"/>
      <w:r w:rsidRPr="001E40E8">
        <w:lastRenderedPageBreak/>
        <w:t xml:space="preserve">Участниками аукциона на право заключения договора аренды земельного участка, включенного в перечень муниципального имущества, предусмотренные </w:t>
      </w:r>
      <w:hyperlink r:id="rId8" w:history="1">
        <w:r w:rsidRPr="001E40E8">
          <w:t>частью 4 статьи 18</w:t>
        </w:r>
      </w:hyperlink>
      <w:r w:rsidRPr="001E40E8">
        <w:t xml:space="preserve"> Федерального закона от 24 июля 2007 года N 209-ФЗ "О развитии малого и среднего предпринимательства в Российской Федерации", могут являться только субъекты малого и среднего предпринимательства, за исключением субъектов малого и среднего предпринимательства, в отношении которых не может оказываться поддержка в</w:t>
      </w:r>
      <w:proofErr w:type="gramEnd"/>
      <w:r w:rsidR="00F9415F">
        <w:t xml:space="preserve"> </w:t>
      </w:r>
      <w:proofErr w:type="gramStart"/>
      <w:r w:rsidRPr="001E40E8">
        <w:t>соответствии</w:t>
      </w:r>
      <w:proofErr w:type="gramEnd"/>
      <w:r w:rsidRPr="001E40E8">
        <w:t xml:space="preserve"> с </w:t>
      </w:r>
      <w:hyperlink r:id="rId9" w:history="1">
        <w:r w:rsidRPr="001E40E8">
          <w:t>частью 3 статьи 14</w:t>
        </w:r>
      </w:hyperlink>
      <w:r w:rsidRPr="001E40E8">
        <w:t xml:space="preserve"> указанного Федерального закона.</w:t>
      </w:r>
    </w:p>
    <w:p w:rsidR="00E141A4" w:rsidRPr="001E40E8" w:rsidRDefault="00E141A4" w:rsidP="00E141A4">
      <w:pPr>
        <w:pStyle w:val="ConsPlusNormal"/>
        <w:spacing w:before="300"/>
        <w:ind w:firstLine="540"/>
        <w:jc w:val="both"/>
      </w:pPr>
      <w:r w:rsidRPr="001E40E8">
        <w:t xml:space="preserve">2.11. </w:t>
      </w:r>
      <w:proofErr w:type="gramStart"/>
      <w:r w:rsidRPr="001E40E8">
        <w:t xml:space="preserve">Начальной ценой предмета аукциона по продаже земельного участка является по выбору уполномоченного органа рыночная стоимость такого земельного участка, определенная в соответствии с Федеральным </w:t>
      </w:r>
      <w:hyperlink r:id="rId10" w:history="1">
        <w:r w:rsidRPr="001E40E8">
          <w:t>законом</w:t>
        </w:r>
      </w:hyperlink>
      <w:r w:rsidRPr="001E40E8">
        <w:t xml:space="preserve"> от 29 июля 1998 года N 135-ФЗ "Об оценочной деятельности в Российской Федерации" (далее - Федеральный закон "Об оценочной деятельности в Российской Федерации"), или кадастровая стоимость такого земельного участка, если результаты государственной кадастровой оценки утверждены не ранее</w:t>
      </w:r>
      <w:proofErr w:type="gramEnd"/>
      <w:r w:rsidRPr="001E40E8">
        <w:t xml:space="preserve"> чем за пять лет до даты принятия решения о проведен</w:t>
      </w:r>
      <w:proofErr w:type="gramStart"/>
      <w:r w:rsidRPr="001E40E8">
        <w:t>ии ау</w:t>
      </w:r>
      <w:proofErr w:type="gramEnd"/>
      <w:r w:rsidRPr="001E40E8">
        <w:t>кциона.</w:t>
      </w:r>
    </w:p>
    <w:p w:rsidR="00E141A4" w:rsidRPr="001E40E8" w:rsidRDefault="00E141A4" w:rsidP="00E141A4">
      <w:pPr>
        <w:pStyle w:val="ConsPlusNormal"/>
        <w:spacing w:before="300"/>
        <w:ind w:firstLine="540"/>
        <w:jc w:val="both"/>
      </w:pPr>
      <w:r w:rsidRPr="001E40E8">
        <w:t>2.12. По результатам аукциона по продаже земельного участка определяется цена такого земельного участка.</w:t>
      </w:r>
    </w:p>
    <w:p w:rsidR="00E141A4" w:rsidRPr="001E40E8" w:rsidRDefault="00E141A4" w:rsidP="00E141A4">
      <w:pPr>
        <w:pStyle w:val="ConsPlusNormal"/>
        <w:spacing w:before="240"/>
        <w:ind w:firstLine="540"/>
        <w:jc w:val="both"/>
      </w:pPr>
      <w:r w:rsidRPr="001E40E8">
        <w:t xml:space="preserve">2.13. </w:t>
      </w:r>
      <w:proofErr w:type="gramStart"/>
      <w:r w:rsidRPr="001E40E8">
        <w:t xml:space="preserve">Начальная цена предмета аукциона на право заключения договора аренды земельного участка устанавливается по выбору уполномоченного органа в размере ежегодной арендной платы, определенной по результатам рыночной оценки в соответствии с Федеральным </w:t>
      </w:r>
      <w:hyperlink r:id="rId11" w:history="1">
        <w:r w:rsidRPr="001E40E8">
          <w:t>законом</w:t>
        </w:r>
      </w:hyperlink>
      <w:r w:rsidRPr="001E40E8">
        <w:t xml:space="preserve"> "Об оценочной деятельности в Российской Федерации", или в размере не менее полутора процентов кадастровой стоимости такого земельного участка, если результаты государственной кадастровой оценки утверждены не ранее чем за пять</w:t>
      </w:r>
      <w:proofErr w:type="gramEnd"/>
      <w:r w:rsidRPr="001E40E8">
        <w:t xml:space="preserve"> лет до даты принятия решения о проведен</w:t>
      </w:r>
      <w:proofErr w:type="gramStart"/>
      <w:r w:rsidRPr="001E40E8">
        <w:t>ии ау</w:t>
      </w:r>
      <w:proofErr w:type="gramEnd"/>
      <w:r w:rsidRPr="001E40E8">
        <w:t>кциона.</w:t>
      </w:r>
    </w:p>
    <w:p w:rsidR="00E141A4" w:rsidRPr="001E40E8" w:rsidRDefault="00E141A4" w:rsidP="00E141A4">
      <w:pPr>
        <w:pStyle w:val="ConsPlusNormal"/>
        <w:spacing w:before="240"/>
        <w:ind w:firstLine="540"/>
        <w:jc w:val="both"/>
      </w:pPr>
      <w:r w:rsidRPr="001E40E8">
        <w:t>2.14. По результатам аукциона на право заключения договора аренды земельного участка, находящегося в муниципальной собственности, определяется ежегодный размер арендной платы.</w:t>
      </w:r>
    </w:p>
    <w:p w:rsidR="00E141A4" w:rsidRPr="001E40E8" w:rsidRDefault="00E141A4" w:rsidP="00E141A4">
      <w:pPr>
        <w:pStyle w:val="ConsPlusNormal"/>
        <w:spacing w:before="240"/>
        <w:ind w:firstLine="540"/>
        <w:jc w:val="both"/>
      </w:pPr>
      <w:r w:rsidRPr="001E40E8">
        <w:t xml:space="preserve">2.15. Если аукцион признан несостоявшимся и договор купли-продажи земельного участка, находящегося в муниципальной собственности, либо договор аренды такого земельного участка не заключен с лицом, подавшим единственную заявку на участие в аукционе, с заявителем, признанным единственным участником аукциона, или с единственным принявшим участие в аукционе его участником, начальная цена предмета повторного аукциона может быть </w:t>
      </w:r>
      <w:proofErr w:type="gramStart"/>
      <w:r w:rsidRPr="001E40E8">
        <w:t>определена</w:t>
      </w:r>
      <w:proofErr w:type="gramEnd"/>
      <w:r w:rsidRPr="001E40E8">
        <w:t xml:space="preserve"> ниже ранее установленной начальной цены предмета аукциона, но не более чем на тридцать процентов начальной цены предмета предыдущего аукциона.</w:t>
      </w:r>
    </w:p>
    <w:p w:rsidR="00E141A4" w:rsidRPr="001E40E8" w:rsidRDefault="00E141A4" w:rsidP="00E141A4">
      <w:pPr>
        <w:pStyle w:val="ConsPlusNormal"/>
        <w:spacing w:before="240"/>
        <w:ind w:firstLine="540"/>
        <w:jc w:val="both"/>
      </w:pPr>
      <w:r w:rsidRPr="001E40E8">
        <w:t>2.16. 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rsidR="00E141A4" w:rsidRPr="001E40E8" w:rsidRDefault="00E141A4" w:rsidP="00E141A4">
      <w:pPr>
        <w:pStyle w:val="ConsPlusNormal"/>
        <w:spacing w:before="240"/>
        <w:ind w:firstLine="540"/>
        <w:jc w:val="both"/>
      </w:pPr>
      <w:bookmarkStart w:id="1" w:name="Par1187"/>
      <w:bookmarkEnd w:id="1"/>
      <w:r w:rsidRPr="001E40E8">
        <w:t>2.17. Извещение о проведен</w:t>
      </w:r>
      <w:proofErr w:type="gramStart"/>
      <w:r w:rsidRPr="001E40E8">
        <w:t>ии ау</w:t>
      </w:r>
      <w:proofErr w:type="gramEnd"/>
      <w:r w:rsidRPr="001E40E8">
        <w:t>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E141A4" w:rsidRPr="001E40E8" w:rsidRDefault="00E141A4" w:rsidP="00E141A4">
      <w:pPr>
        <w:pStyle w:val="ConsPlusNormal"/>
        <w:spacing w:before="240"/>
        <w:ind w:firstLine="540"/>
        <w:jc w:val="both"/>
      </w:pPr>
      <w:r w:rsidRPr="001E40E8">
        <w:t>2.18. Организатор аукциона также обеспечивает опубликование извещения о проведен</w:t>
      </w:r>
      <w:proofErr w:type="gramStart"/>
      <w:r w:rsidRPr="001E40E8">
        <w:t>ии ау</w:t>
      </w:r>
      <w:proofErr w:type="gramEnd"/>
      <w:r w:rsidRPr="001E40E8">
        <w:t>кциона в порядке, установленном для официального опубликования (обнародования) муниципальных правовых актов уставом муниципального образования «</w:t>
      </w:r>
      <w:r w:rsidR="009A018B">
        <w:t>п</w:t>
      </w:r>
      <w:r w:rsidR="00104266">
        <w:t xml:space="preserve">оселок </w:t>
      </w:r>
      <w:proofErr w:type="spellStart"/>
      <w:r w:rsidR="00104266">
        <w:t>Новокасторное</w:t>
      </w:r>
      <w:proofErr w:type="spellEnd"/>
      <w:r w:rsidRPr="001E40E8">
        <w:t xml:space="preserve">» </w:t>
      </w:r>
      <w:proofErr w:type="spellStart"/>
      <w:r w:rsidR="00E30B5C">
        <w:t>Касторенского</w:t>
      </w:r>
      <w:proofErr w:type="spellEnd"/>
      <w:r w:rsidRPr="001E40E8">
        <w:t xml:space="preserve"> района Курской области, по месту нахождения земельного участка не менее чем за тридцать дней до дня проведения аукциона.</w:t>
      </w:r>
    </w:p>
    <w:p w:rsidR="00E141A4" w:rsidRPr="001E40E8" w:rsidRDefault="00F72F6D" w:rsidP="00E141A4">
      <w:pPr>
        <w:pStyle w:val="ConsPlusNormal"/>
        <w:spacing w:before="240"/>
        <w:ind w:firstLine="540"/>
        <w:jc w:val="both"/>
      </w:pPr>
      <w:r w:rsidRPr="001E40E8">
        <w:t>2.19. Извещение о проведен</w:t>
      </w:r>
      <w:proofErr w:type="gramStart"/>
      <w:r w:rsidRPr="001E40E8">
        <w:t>ии ау</w:t>
      </w:r>
      <w:proofErr w:type="gramEnd"/>
      <w:r w:rsidRPr="001E40E8">
        <w:t xml:space="preserve">кциона должно содержать сведения, предусмотренные </w:t>
      </w:r>
      <w:r w:rsidRPr="001E40E8">
        <w:lastRenderedPageBreak/>
        <w:t>пунктом 21 статьи 39.11 Земельного кодекса.</w:t>
      </w:r>
    </w:p>
    <w:p w:rsidR="00F72F6D" w:rsidRPr="001E40E8" w:rsidRDefault="00F72F6D" w:rsidP="00E141A4">
      <w:pPr>
        <w:pStyle w:val="ConsPlusNormal"/>
        <w:spacing w:before="240"/>
        <w:ind w:firstLine="540"/>
        <w:jc w:val="both"/>
      </w:pPr>
      <w:r w:rsidRPr="001E40E8">
        <w:t>2.20. Обязательным приложением к размещенному на официальном сайте извещению о проведен</w:t>
      </w:r>
      <w:proofErr w:type="gramStart"/>
      <w:r w:rsidRPr="001E40E8">
        <w:t>ии ау</w:t>
      </w:r>
      <w:proofErr w:type="gramEnd"/>
      <w:r w:rsidRPr="001E40E8">
        <w:t>кциона является проект договора купли-продажи или проект договора аренды земельного участка.</w:t>
      </w:r>
    </w:p>
    <w:p w:rsidR="00F72F6D" w:rsidRPr="001E40E8" w:rsidRDefault="00F72F6D" w:rsidP="00F72F6D">
      <w:pPr>
        <w:pStyle w:val="ConsPlusNormal"/>
        <w:spacing w:before="240"/>
        <w:ind w:firstLine="540"/>
        <w:jc w:val="both"/>
      </w:pPr>
      <w:r w:rsidRPr="001E40E8">
        <w:t>2.21. Уполномоченный орган принимает решение об отказе в проведен</w:t>
      </w:r>
      <w:proofErr w:type="gramStart"/>
      <w:r w:rsidRPr="001E40E8">
        <w:t>ии ау</w:t>
      </w:r>
      <w:proofErr w:type="gramEnd"/>
      <w:r w:rsidRPr="001E40E8">
        <w:t xml:space="preserve">кциона в случае выявления обстоятельств, предусмотренных </w:t>
      </w:r>
      <w:hyperlink w:anchor="Par1141" w:tooltip="8. Земельный участок, находящийся в государственной или муниципальной собственности, не может быть предметом аукциона, если:" w:history="1">
        <w:r w:rsidRPr="001E40E8">
          <w:t>пунктом 2.8</w:t>
        </w:r>
      </w:hyperlink>
      <w:r w:rsidRPr="001E40E8">
        <w:t>. настоящего Положения. Извещение об отказе в проведен</w:t>
      </w:r>
      <w:proofErr w:type="gramStart"/>
      <w:r w:rsidRPr="001E40E8">
        <w:t>ии ау</w:t>
      </w:r>
      <w:proofErr w:type="gramEnd"/>
      <w:r w:rsidRPr="001E40E8">
        <w:t>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w:t>
      </w:r>
      <w:proofErr w:type="gramStart"/>
      <w:r w:rsidRPr="001E40E8">
        <w:t>ии ау</w:t>
      </w:r>
      <w:proofErr w:type="gramEnd"/>
      <w:r w:rsidRPr="001E40E8">
        <w:t>кциона обязан известить участников аукциона об отказе в проведении аукциона и возвратить его участникам внесенные задатки.</w:t>
      </w:r>
      <w:bookmarkStart w:id="2" w:name="_GoBack"/>
      <w:bookmarkEnd w:id="2"/>
    </w:p>
    <w:p w:rsidR="00F72F6D" w:rsidRPr="001E40E8" w:rsidRDefault="00F72F6D" w:rsidP="00F72F6D">
      <w:pPr>
        <w:pStyle w:val="ConsPlusTitle"/>
        <w:spacing w:before="300"/>
        <w:ind w:firstLine="540"/>
        <w:jc w:val="both"/>
        <w:outlineLvl w:val="1"/>
        <w:rPr>
          <w:rFonts w:ascii="Times New Roman" w:hAnsi="Times New Roman" w:cs="Times New Roman"/>
        </w:rPr>
      </w:pPr>
      <w:r w:rsidRPr="001E40E8">
        <w:rPr>
          <w:rFonts w:ascii="Times New Roman" w:hAnsi="Times New Roman" w:cs="Times New Roman"/>
        </w:rPr>
        <w:t>3. Проведение аукциона по продаже земельного участка, находящегося в муниципальной собственности, либо аукциона на право заключения договора аренды земельного участка, находящегося в муниципальной собственности</w:t>
      </w:r>
    </w:p>
    <w:p w:rsidR="00F72F6D" w:rsidRPr="001E40E8" w:rsidRDefault="00F72F6D" w:rsidP="00F72F6D">
      <w:pPr>
        <w:pStyle w:val="ConsPlusNormal"/>
        <w:jc w:val="both"/>
      </w:pPr>
    </w:p>
    <w:p w:rsidR="00F72F6D" w:rsidRPr="001E40E8" w:rsidRDefault="00F72F6D" w:rsidP="00F72F6D">
      <w:pPr>
        <w:pStyle w:val="ConsPlusNormal"/>
        <w:ind w:firstLine="540"/>
        <w:jc w:val="both"/>
      </w:pPr>
      <w:r w:rsidRPr="001E40E8">
        <w:t>3.1. Для участия в аукционе заявители представляют в установленный в извещении о проведен</w:t>
      </w:r>
      <w:proofErr w:type="gramStart"/>
      <w:r w:rsidRPr="001E40E8">
        <w:t>ии ау</w:t>
      </w:r>
      <w:proofErr w:type="gramEnd"/>
      <w:r w:rsidRPr="001E40E8">
        <w:t>кциона срок следующие документы:</w:t>
      </w:r>
    </w:p>
    <w:p w:rsidR="00F72F6D" w:rsidRPr="001E40E8" w:rsidRDefault="00F72F6D" w:rsidP="00F72F6D">
      <w:pPr>
        <w:pStyle w:val="ConsPlusNormal"/>
        <w:spacing w:before="240"/>
        <w:ind w:firstLine="540"/>
        <w:jc w:val="both"/>
      </w:pPr>
      <w:r w:rsidRPr="001E40E8">
        <w:t>1) заявка на участие в аукционе по установленной в извещении о проведен</w:t>
      </w:r>
      <w:proofErr w:type="gramStart"/>
      <w:r w:rsidRPr="001E40E8">
        <w:t>ии ау</w:t>
      </w:r>
      <w:proofErr w:type="gramEnd"/>
      <w:r w:rsidRPr="001E40E8">
        <w:t>кциона форме с указанием банковских реквизитов счета для возврата задатка;</w:t>
      </w:r>
    </w:p>
    <w:p w:rsidR="00F72F6D" w:rsidRPr="001E40E8" w:rsidRDefault="00F72F6D" w:rsidP="00F72F6D">
      <w:pPr>
        <w:pStyle w:val="ConsPlusNormal"/>
        <w:spacing w:before="240"/>
        <w:ind w:firstLine="540"/>
        <w:jc w:val="both"/>
      </w:pPr>
      <w:r w:rsidRPr="001E40E8">
        <w:t>2) копии документов, удостоверяющих личность заявителя (для граждан);</w:t>
      </w:r>
    </w:p>
    <w:p w:rsidR="00F72F6D" w:rsidRPr="001E40E8" w:rsidRDefault="00F72F6D" w:rsidP="00F72F6D">
      <w:pPr>
        <w:pStyle w:val="ConsPlusNormal"/>
        <w:spacing w:before="240"/>
        <w:ind w:firstLine="540"/>
        <w:jc w:val="both"/>
      </w:pPr>
      <w:r w:rsidRPr="001E40E8">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F72F6D" w:rsidRPr="001E40E8" w:rsidRDefault="00F72F6D" w:rsidP="00F72F6D">
      <w:pPr>
        <w:pStyle w:val="ConsPlusNormal"/>
        <w:spacing w:before="240"/>
        <w:ind w:firstLine="540"/>
        <w:jc w:val="both"/>
      </w:pPr>
      <w:r w:rsidRPr="001E40E8">
        <w:t>4) документы, подтверждающие внесение задатка.</w:t>
      </w:r>
    </w:p>
    <w:p w:rsidR="00F72F6D" w:rsidRPr="001E40E8" w:rsidRDefault="00F72F6D" w:rsidP="00F72F6D">
      <w:pPr>
        <w:pStyle w:val="ConsPlusNormal"/>
        <w:spacing w:before="240"/>
        <w:ind w:firstLine="540"/>
        <w:jc w:val="both"/>
      </w:pPr>
      <w:r w:rsidRPr="001E40E8">
        <w:t xml:space="preserve">3.1.1. </w:t>
      </w:r>
      <w:proofErr w:type="gramStart"/>
      <w:r w:rsidRPr="001E40E8">
        <w:t xml:space="preserve">Для участия в аукционе на право заключения договора аренды земельного участка, включенного в перечень муниципального имущества, предусмотренные </w:t>
      </w:r>
      <w:hyperlink r:id="rId12" w:history="1">
        <w:r w:rsidRPr="001E40E8">
          <w:t>частью 4 статьи 18</w:t>
        </w:r>
      </w:hyperlink>
      <w:r w:rsidRPr="001E40E8">
        <w:t xml:space="preserve"> Федерального закона от 24 июля 2007 года N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w:t>
      </w:r>
      <w:proofErr w:type="gramEnd"/>
      <w:r w:rsidRPr="001E40E8">
        <w:t xml:space="preserve">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w:t>
      </w:r>
      <w:hyperlink r:id="rId13" w:history="1">
        <w:r w:rsidRPr="001E40E8">
          <w:t>частью 5 статьи 4</w:t>
        </w:r>
      </w:hyperlink>
      <w:r w:rsidRPr="001E40E8">
        <w:t xml:space="preserve"> указанного Федерального закона.</w:t>
      </w:r>
    </w:p>
    <w:p w:rsidR="00F72F6D" w:rsidRPr="001E40E8" w:rsidRDefault="00F72F6D" w:rsidP="00F72F6D">
      <w:pPr>
        <w:pStyle w:val="ConsPlusNormal"/>
        <w:spacing w:before="240"/>
        <w:ind w:firstLine="540"/>
        <w:jc w:val="both"/>
      </w:pPr>
      <w:r w:rsidRPr="001E40E8">
        <w:t>3.2. Представление документов, подтверждающих внесение задатка, признается заключением соглашения о задатке.</w:t>
      </w:r>
    </w:p>
    <w:p w:rsidR="00F72F6D" w:rsidRPr="001E40E8" w:rsidRDefault="00F72F6D" w:rsidP="00F72F6D">
      <w:pPr>
        <w:pStyle w:val="ConsPlusNormal"/>
        <w:spacing w:before="240"/>
        <w:ind w:firstLine="540"/>
        <w:jc w:val="both"/>
      </w:pPr>
      <w:r w:rsidRPr="001E40E8">
        <w:t xml:space="preserve">3.3. </w:t>
      </w:r>
      <w:proofErr w:type="gramStart"/>
      <w:r w:rsidRPr="001E40E8">
        <w:t xml:space="preserve">Организатор аукциона не вправе требовать представление иных документов, за исключением документов, указанных в </w:t>
      </w:r>
      <w:hyperlink w:anchor="Par1218" w:tooltip="1. Для участия в аукционе заявители представляют в установленный в извещении о проведении аукциона срок следующие документы:" w:history="1">
        <w:r w:rsidRPr="001E40E8">
          <w:t>пунктах 3.1</w:t>
        </w:r>
      </w:hyperlink>
      <w:r w:rsidRPr="001E40E8">
        <w:t xml:space="preserve"> и 3.</w:t>
      </w:r>
      <w:hyperlink w:anchor="Par1223" w:tooltip="1.1. Для участия в аукционе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N 209-ФЗ &quot;О" w:history="1">
        <w:r w:rsidRPr="001E40E8">
          <w:t>1.1</w:t>
        </w:r>
      </w:hyperlink>
      <w:r w:rsidRPr="001E40E8">
        <w:t>. Организатор аукциона в отношении заявителей - юридических лиц и индивидуальных предпринимателей запрашивает сведения о заявителе, содержащиеся соответственно в едином государственном реестре юридических лиц и едином государственном реестре индивидуальных предпринимателей, с использованием единой системы межведомственного электронного взаимодействия в федеральном органе исполнительной власти, осуществляющем государственную</w:t>
      </w:r>
      <w:proofErr w:type="gramEnd"/>
      <w:r w:rsidRPr="001E40E8">
        <w:t xml:space="preserve"> регистрацию юридических лиц, физических лиц в качестве индивидуальных предпринимателей.</w:t>
      </w:r>
    </w:p>
    <w:p w:rsidR="00F72F6D" w:rsidRPr="001E40E8" w:rsidRDefault="00F72F6D" w:rsidP="00F72F6D">
      <w:pPr>
        <w:pStyle w:val="ConsPlusNormal"/>
        <w:spacing w:before="240"/>
        <w:ind w:firstLine="540"/>
        <w:jc w:val="both"/>
      </w:pPr>
      <w:r w:rsidRPr="001E40E8">
        <w:t>3.4. Прием документов прекращается не ранее чем за пять дней до дня проведения аукциона по продаже земельного участка, находящегося в муниципальной собственности, либо аукциона на право заключения договора аренды земельного участка, находящегося в муниципальной собственности.</w:t>
      </w:r>
    </w:p>
    <w:p w:rsidR="00F72F6D" w:rsidRPr="001E40E8" w:rsidRDefault="00F72F6D" w:rsidP="00F72F6D">
      <w:pPr>
        <w:pStyle w:val="ConsPlusNormal"/>
        <w:spacing w:before="240"/>
        <w:ind w:firstLine="540"/>
        <w:jc w:val="both"/>
      </w:pPr>
      <w:r w:rsidRPr="001E40E8">
        <w:lastRenderedPageBreak/>
        <w:t xml:space="preserve">3.4.1. Срок рассмотрения заявок на участие в аукционе не может превышать три рабочих дня </w:t>
      </w:r>
      <w:proofErr w:type="gramStart"/>
      <w:r w:rsidRPr="001E40E8">
        <w:t>с даты окончания</w:t>
      </w:r>
      <w:proofErr w:type="gramEnd"/>
      <w:r w:rsidRPr="001E40E8">
        <w:t xml:space="preserve"> срока приема документов.</w:t>
      </w:r>
    </w:p>
    <w:p w:rsidR="00F72F6D" w:rsidRPr="001E40E8" w:rsidRDefault="00F72F6D" w:rsidP="00F72F6D">
      <w:pPr>
        <w:pStyle w:val="ConsPlusNormal"/>
        <w:spacing w:before="240"/>
        <w:ind w:firstLine="540"/>
        <w:jc w:val="both"/>
      </w:pPr>
      <w:r w:rsidRPr="001E40E8">
        <w:t>3.5. Один заявитель вправе подать только одну заявку на участие в аукционе.</w:t>
      </w:r>
    </w:p>
    <w:p w:rsidR="00F72F6D" w:rsidRPr="001E40E8" w:rsidRDefault="00F72F6D" w:rsidP="00F72F6D">
      <w:pPr>
        <w:pStyle w:val="ConsPlusNormal"/>
        <w:spacing w:before="240"/>
        <w:ind w:firstLine="540"/>
        <w:jc w:val="both"/>
      </w:pPr>
      <w:r w:rsidRPr="001E40E8">
        <w:t>3.6. Заявка на участие в аукционе, поступившая по истечении срока приема заявок, возвращается заявителю в день ее поступления.</w:t>
      </w:r>
    </w:p>
    <w:p w:rsidR="00F72F6D" w:rsidRPr="001E40E8" w:rsidRDefault="00F72F6D" w:rsidP="00F72F6D">
      <w:pPr>
        <w:pStyle w:val="ConsPlusNormal"/>
        <w:spacing w:before="240"/>
        <w:ind w:firstLine="540"/>
        <w:jc w:val="both"/>
      </w:pPr>
      <w:r w:rsidRPr="001E40E8">
        <w:t>3.7.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F72F6D" w:rsidRPr="001E40E8" w:rsidRDefault="006B0B62" w:rsidP="00F72F6D">
      <w:pPr>
        <w:pStyle w:val="ConsPlusNormal"/>
        <w:spacing w:before="240"/>
        <w:ind w:firstLine="540"/>
        <w:jc w:val="both"/>
      </w:pPr>
      <w:r w:rsidRPr="001E40E8">
        <w:t>3.</w:t>
      </w:r>
      <w:r w:rsidR="00F72F6D" w:rsidRPr="001E40E8">
        <w:t>8. Заявитель не допускается к участию в аукционе в следующих случаях:</w:t>
      </w:r>
    </w:p>
    <w:p w:rsidR="00F72F6D" w:rsidRPr="001E40E8" w:rsidRDefault="00F72F6D" w:rsidP="00F72F6D">
      <w:pPr>
        <w:pStyle w:val="ConsPlusNormal"/>
        <w:spacing w:before="240"/>
        <w:ind w:firstLine="540"/>
        <w:jc w:val="both"/>
      </w:pPr>
      <w:r w:rsidRPr="001E40E8">
        <w:t>1) непредставление необходимых для участия в аукционе документов или представление недостоверных сведений;</w:t>
      </w:r>
    </w:p>
    <w:p w:rsidR="00F72F6D" w:rsidRPr="001E40E8" w:rsidRDefault="00F72F6D" w:rsidP="00F72F6D">
      <w:pPr>
        <w:pStyle w:val="ConsPlusNormal"/>
        <w:spacing w:before="240"/>
        <w:ind w:firstLine="540"/>
        <w:jc w:val="both"/>
      </w:pPr>
      <w:r w:rsidRPr="001E40E8">
        <w:t>2) не</w:t>
      </w:r>
      <w:r w:rsidR="00E30B5C">
        <w:t xml:space="preserve"> </w:t>
      </w:r>
      <w:r w:rsidRPr="001E40E8">
        <w:t>поступление</w:t>
      </w:r>
      <w:r w:rsidR="00E30B5C">
        <w:t xml:space="preserve"> </w:t>
      </w:r>
      <w:r w:rsidRPr="001E40E8">
        <w:t xml:space="preserve"> задатка на дату рассмотрения заявок на участие в аукционе;</w:t>
      </w:r>
    </w:p>
    <w:p w:rsidR="00F72F6D" w:rsidRPr="001E40E8" w:rsidRDefault="00F72F6D" w:rsidP="00F72F6D">
      <w:pPr>
        <w:pStyle w:val="ConsPlusNormal"/>
        <w:spacing w:before="240"/>
        <w:ind w:firstLine="540"/>
        <w:jc w:val="both"/>
      </w:pPr>
      <w:r w:rsidRPr="001E40E8">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F72F6D" w:rsidRPr="001E40E8" w:rsidRDefault="00F72F6D" w:rsidP="00F72F6D">
      <w:pPr>
        <w:pStyle w:val="ConsPlusNormal"/>
        <w:spacing w:before="240"/>
        <w:ind w:firstLine="540"/>
        <w:jc w:val="both"/>
      </w:pPr>
      <w:r w:rsidRPr="001E40E8">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6B0B62" w:rsidRPr="001E40E8" w:rsidRDefault="006B0B62" w:rsidP="006B0B62">
      <w:pPr>
        <w:pStyle w:val="ConsPlusNormal"/>
        <w:spacing w:before="240"/>
        <w:ind w:firstLine="540"/>
        <w:jc w:val="both"/>
      </w:pPr>
      <w:r w:rsidRPr="001E40E8">
        <w:t xml:space="preserve">3.9. </w:t>
      </w:r>
      <w:proofErr w:type="gramStart"/>
      <w:r w:rsidRPr="001E40E8">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w:t>
      </w:r>
      <w:proofErr w:type="gramEnd"/>
      <w:r w:rsidRPr="001E40E8">
        <w:t xml:space="preserve">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w:t>
      </w:r>
      <w:proofErr w:type="gramStart"/>
      <w:r w:rsidRPr="001E40E8">
        <w:t>позднее</w:t>
      </w:r>
      <w:proofErr w:type="gramEnd"/>
      <w:r w:rsidRPr="001E40E8">
        <w:t xml:space="preserve"> чем на следующий день после дня подписания протокола.</w:t>
      </w:r>
    </w:p>
    <w:p w:rsidR="006B0B62" w:rsidRPr="001E40E8" w:rsidRDefault="006B0B62" w:rsidP="006B0B62">
      <w:pPr>
        <w:pStyle w:val="ConsPlusNormal"/>
        <w:spacing w:before="240"/>
        <w:ind w:firstLine="540"/>
        <w:jc w:val="both"/>
      </w:pPr>
      <w:r w:rsidRPr="001E40E8">
        <w:t xml:space="preserve">3.10. 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указанного в </w:t>
      </w:r>
      <w:hyperlink w:anchor="Par1239" w:tooltip="9. 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 w:history="1">
        <w:r w:rsidRPr="001E40E8">
          <w:t>пункте 3.9</w:t>
        </w:r>
      </w:hyperlink>
      <w:r w:rsidRPr="001E40E8">
        <w:t xml:space="preserve"> настоящего Положения.</w:t>
      </w:r>
    </w:p>
    <w:p w:rsidR="006B0B62" w:rsidRPr="001E40E8" w:rsidRDefault="002D07E1" w:rsidP="006B0B62">
      <w:pPr>
        <w:pStyle w:val="ConsPlusNormal"/>
        <w:spacing w:before="240"/>
        <w:ind w:firstLine="540"/>
        <w:jc w:val="both"/>
      </w:pPr>
      <w:r w:rsidRPr="001E40E8">
        <w:t>3.</w:t>
      </w:r>
      <w:r w:rsidR="006B0B62" w:rsidRPr="001E40E8">
        <w:t>11. 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6B0B62" w:rsidRPr="001E40E8" w:rsidRDefault="002D07E1" w:rsidP="006B0B62">
      <w:pPr>
        <w:pStyle w:val="ConsPlusNormal"/>
        <w:spacing w:before="240"/>
        <w:ind w:firstLine="540"/>
        <w:jc w:val="both"/>
      </w:pPr>
      <w:r w:rsidRPr="001E40E8">
        <w:t>3.</w:t>
      </w:r>
      <w:r w:rsidR="006B0B62" w:rsidRPr="001E40E8">
        <w:t>12. В случае</w:t>
      </w:r>
      <w:proofErr w:type="gramStart"/>
      <w:r w:rsidR="006B0B62" w:rsidRPr="001E40E8">
        <w:t>,</w:t>
      </w:r>
      <w:proofErr w:type="gramEnd"/>
      <w:r w:rsidR="006B0B62" w:rsidRPr="001E40E8">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6B0B62" w:rsidRPr="001E40E8" w:rsidRDefault="002D07E1" w:rsidP="006B0B62">
      <w:pPr>
        <w:pStyle w:val="ConsPlusNormal"/>
        <w:spacing w:before="300"/>
        <w:ind w:firstLine="540"/>
        <w:jc w:val="both"/>
      </w:pPr>
      <w:r w:rsidRPr="001E40E8">
        <w:t>3.</w:t>
      </w:r>
      <w:r w:rsidR="006B0B62" w:rsidRPr="001E40E8">
        <w:t>13. В случае</w:t>
      </w:r>
      <w:proofErr w:type="gramStart"/>
      <w:r w:rsidR="006B0B62" w:rsidRPr="001E40E8">
        <w:t>,</w:t>
      </w:r>
      <w:proofErr w:type="gramEnd"/>
      <w:r w:rsidR="006B0B62" w:rsidRPr="001E40E8">
        <w:t xml:space="preserve">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указанного в </w:t>
      </w:r>
      <w:hyperlink w:anchor="Par1239" w:tooltip="9. 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 w:history="1">
        <w:r w:rsidR="006B0B62" w:rsidRPr="001E40E8">
          <w:t xml:space="preserve">пункте </w:t>
        </w:r>
        <w:r w:rsidRPr="001E40E8">
          <w:t>3.</w:t>
        </w:r>
        <w:r w:rsidR="006B0B62" w:rsidRPr="001E40E8">
          <w:t>9</w:t>
        </w:r>
      </w:hyperlink>
      <w:r w:rsidRPr="001E40E8">
        <w:t xml:space="preserve"> настоящего Положения</w:t>
      </w:r>
      <w:r w:rsidR="006B0B62" w:rsidRPr="001E40E8">
        <w:t xml:space="preserve">, обязан направить заявителю три </w:t>
      </w:r>
      <w:r w:rsidR="006B0B62" w:rsidRPr="001E40E8">
        <w:lastRenderedPageBreak/>
        <w:t>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6B0B62" w:rsidRPr="001E40E8" w:rsidRDefault="002D07E1" w:rsidP="006B0B62">
      <w:pPr>
        <w:pStyle w:val="ConsPlusNormal"/>
        <w:spacing w:before="300"/>
        <w:ind w:firstLine="540"/>
        <w:jc w:val="both"/>
      </w:pPr>
      <w:r w:rsidRPr="001E40E8">
        <w:t>3.</w:t>
      </w:r>
      <w:r w:rsidR="006B0B62" w:rsidRPr="001E40E8">
        <w:t>14. В случае</w:t>
      </w:r>
      <w:proofErr w:type="gramStart"/>
      <w:r w:rsidR="006B0B62" w:rsidRPr="001E40E8">
        <w:t>,</w:t>
      </w:r>
      <w:proofErr w:type="gramEnd"/>
      <w:r w:rsidR="006B0B62" w:rsidRPr="001E40E8">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w:t>
      </w:r>
      <w:proofErr w:type="gramStart"/>
      <w:r w:rsidR="006B0B62" w:rsidRPr="001E40E8">
        <w:t>ии ау</w:t>
      </w:r>
      <w:proofErr w:type="gramEnd"/>
      <w:r w:rsidR="006B0B62" w:rsidRPr="001E40E8">
        <w:t>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2D07E1" w:rsidRPr="001E40E8" w:rsidRDefault="002D07E1" w:rsidP="002D07E1">
      <w:pPr>
        <w:pStyle w:val="ConsPlusNormal"/>
        <w:spacing w:before="240"/>
        <w:ind w:firstLine="540"/>
        <w:jc w:val="both"/>
      </w:pPr>
      <w:r w:rsidRPr="001E40E8">
        <w:t>3.14.1. В ходе проведения аукциона участники аукциона подают предложения о цене предмета аукциона в соответствии со следующими требованиями:</w:t>
      </w:r>
    </w:p>
    <w:p w:rsidR="002D07E1" w:rsidRPr="001E40E8" w:rsidRDefault="002D07E1" w:rsidP="002D07E1">
      <w:pPr>
        <w:pStyle w:val="ConsPlusNormal"/>
        <w:spacing w:before="240"/>
        <w:ind w:firstLine="540"/>
        <w:jc w:val="both"/>
      </w:pPr>
      <w:r w:rsidRPr="001E40E8">
        <w:t>1) предложение о цене предмета аукциона увеличивает текущее максимальное предложение о цене предмета аукциона на величину "шага аукциона";</w:t>
      </w:r>
    </w:p>
    <w:p w:rsidR="002D07E1" w:rsidRPr="001E40E8" w:rsidRDefault="002D07E1" w:rsidP="002D07E1">
      <w:pPr>
        <w:pStyle w:val="ConsPlusNormal"/>
        <w:spacing w:before="240"/>
        <w:ind w:firstLine="540"/>
        <w:jc w:val="both"/>
      </w:pPr>
      <w:r w:rsidRPr="001E40E8">
        <w:t>2) участник 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rsidR="002D07E1" w:rsidRPr="001E40E8" w:rsidRDefault="002D07E1" w:rsidP="002D07E1">
      <w:pPr>
        <w:pStyle w:val="ConsPlusNormal"/>
        <w:spacing w:before="300"/>
        <w:ind w:firstLine="540"/>
        <w:jc w:val="both"/>
      </w:pPr>
      <w:r w:rsidRPr="001E40E8">
        <w:t>3.15. 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2D07E1" w:rsidRPr="001E40E8" w:rsidRDefault="002D07E1" w:rsidP="002D07E1">
      <w:pPr>
        <w:pStyle w:val="ConsPlusNormal"/>
        <w:spacing w:before="240"/>
        <w:ind w:firstLine="540"/>
        <w:jc w:val="both"/>
      </w:pPr>
      <w:r w:rsidRPr="001E40E8">
        <w:t>1) сведения о месте, дате и времени проведения аукциона;</w:t>
      </w:r>
    </w:p>
    <w:p w:rsidR="002D07E1" w:rsidRPr="001E40E8" w:rsidRDefault="002D07E1" w:rsidP="002D07E1">
      <w:pPr>
        <w:pStyle w:val="ConsPlusNormal"/>
        <w:spacing w:before="240"/>
        <w:ind w:firstLine="540"/>
        <w:jc w:val="both"/>
      </w:pPr>
      <w:r w:rsidRPr="001E40E8">
        <w:t>2) предмет аукциона, в том числе сведения о местоположении и площади земельного участка;</w:t>
      </w:r>
    </w:p>
    <w:p w:rsidR="002D07E1" w:rsidRPr="001E40E8" w:rsidRDefault="002D07E1" w:rsidP="002D07E1">
      <w:pPr>
        <w:pStyle w:val="ConsPlusNormal"/>
        <w:spacing w:before="240"/>
        <w:ind w:firstLine="540"/>
        <w:jc w:val="both"/>
      </w:pPr>
      <w:r w:rsidRPr="001E40E8">
        <w:t>3) сведения об участниках аукциона, о начальной цене предмета аукциона, последнем и предпоследнем предложениях о цене предмета аукциона;</w:t>
      </w:r>
    </w:p>
    <w:p w:rsidR="002D07E1" w:rsidRPr="001E40E8" w:rsidRDefault="002D07E1" w:rsidP="002D07E1">
      <w:pPr>
        <w:pStyle w:val="ConsPlusNormal"/>
        <w:spacing w:before="240"/>
        <w:ind w:firstLine="540"/>
        <w:jc w:val="both"/>
      </w:pPr>
      <w:r w:rsidRPr="001E40E8">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2D07E1" w:rsidRPr="001E40E8" w:rsidRDefault="002D07E1" w:rsidP="002D07E1">
      <w:pPr>
        <w:pStyle w:val="ConsPlusNormal"/>
        <w:spacing w:before="240"/>
        <w:ind w:firstLine="540"/>
        <w:jc w:val="both"/>
      </w:pPr>
      <w:r w:rsidRPr="001E40E8">
        <w:t xml:space="preserve">5) сведения о последнем </w:t>
      </w:r>
      <w:proofErr w:type="gramStart"/>
      <w:r w:rsidRPr="001E40E8">
        <w:t>предложении</w:t>
      </w:r>
      <w:proofErr w:type="gramEnd"/>
      <w:r w:rsidRPr="001E40E8">
        <w:t xml:space="preserve">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2D07E1" w:rsidRPr="001E40E8" w:rsidRDefault="002D07E1" w:rsidP="002D07E1">
      <w:pPr>
        <w:pStyle w:val="ConsPlusNormal"/>
        <w:spacing w:before="240"/>
        <w:ind w:firstLine="540"/>
        <w:jc w:val="both"/>
      </w:pPr>
      <w:r w:rsidRPr="001E40E8">
        <w:t>3.16. Протокол о результатах аукциона размещается на официальном сайте в течение одного рабочего дня со дня подписания данного протокола.</w:t>
      </w:r>
    </w:p>
    <w:p w:rsidR="002D07E1" w:rsidRPr="001E40E8" w:rsidRDefault="002D07E1" w:rsidP="002D07E1">
      <w:pPr>
        <w:pStyle w:val="ConsPlusNormal"/>
        <w:spacing w:before="300"/>
        <w:ind w:firstLine="540"/>
        <w:jc w:val="both"/>
      </w:pPr>
      <w:r w:rsidRPr="001E40E8">
        <w:t>3.17. 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2D07E1" w:rsidRPr="001E40E8" w:rsidRDefault="002D07E1" w:rsidP="002D07E1">
      <w:pPr>
        <w:pStyle w:val="ConsPlusNormal"/>
        <w:spacing w:before="240"/>
        <w:ind w:firstLine="540"/>
        <w:jc w:val="both"/>
      </w:pPr>
      <w:r w:rsidRPr="001E40E8">
        <w:t xml:space="preserve">3.18.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w:t>
      </w:r>
      <w:r w:rsidRPr="001E40E8">
        <w:lastRenderedPageBreak/>
        <w:t>победившим в нем.</w:t>
      </w:r>
    </w:p>
    <w:p w:rsidR="002D07E1" w:rsidRPr="001E40E8" w:rsidRDefault="002D07E1" w:rsidP="002D07E1">
      <w:pPr>
        <w:pStyle w:val="ConsPlusNormal"/>
        <w:spacing w:before="240"/>
        <w:ind w:firstLine="540"/>
        <w:jc w:val="both"/>
      </w:pPr>
      <w:r w:rsidRPr="001E40E8">
        <w:t>3.19. В случае</w:t>
      </w:r>
      <w:proofErr w:type="gramStart"/>
      <w:r w:rsidRPr="001E40E8">
        <w:t>,</w:t>
      </w:r>
      <w:proofErr w:type="gramEnd"/>
      <w:r w:rsidRPr="001E40E8">
        <w:t xml:space="preserve">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2D07E1" w:rsidRPr="001E40E8" w:rsidRDefault="002D07E1" w:rsidP="002D07E1">
      <w:pPr>
        <w:pStyle w:val="ConsPlusNormal"/>
        <w:spacing w:before="300"/>
        <w:ind w:firstLine="540"/>
        <w:jc w:val="both"/>
      </w:pPr>
      <w:r w:rsidRPr="001E40E8">
        <w:t xml:space="preserve">3.20.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w:t>
      </w:r>
      <w:proofErr w:type="gramStart"/>
      <w:r w:rsidRPr="001E40E8">
        <w:t>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w:t>
      </w:r>
      <w:proofErr w:type="gramEnd"/>
      <w:r w:rsidRPr="001E40E8">
        <w:t xml:space="preserve">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w:t>
      </w:r>
      <w:proofErr w:type="gramStart"/>
      <w:r w:rsidRPr="001E40E8">
        <w:t>ранее</w:t>
      </w:r>
      <w:proofErr w:type="gramEnd"/>
      <w:r w:rsidRPr="001E40E8">
        <w:t xml:space="preserve"> чем через десять дней со дня размещения информации о результатах аукциона на официальном сайте.</w:t>
      </w:r>
    </w:p>
    <w:p w:rsidR="002D07E1" w:rsidRPr="001E40E8" w:rsidRDefault="002D07E1" w:rsidP="002D07E1">
      <w:pPr>
        <w:pStyle w:val="ConsPlusNormal"/>
        <w:spacing w:before="240"/>
        <w:ind w:firstLine="540"/>
        <w:jc w:val="both"/>
      </w:pPr>
      <w:r w:rsidRPr="001E40E8">
        <w:t>3.20.1. Не допускается заключение договора купли-продажи земельного участка, находящегося в муниципальной собственности, либо договора аренды такого участка, не соответствующих условиям, предусмотренным извещением о проведен</w:t>
      </w:r>
      <w:proofErr w:type="gramStart"/>
      <w:r w:rsidRPr="001E40E8">
        <w:t>ии ау</w:t>
      </w:r>
      <w:proofErr w:type="gramEnd"/>
      <w:r w:rsidRPr="001E40E8">
        <w:t>кциона, а также сведениям, содержащимся в протоколе рассмотрения заявок на участие в аукционе, в случае, если аукцион признан несостоявшимся, или в протоколе о результатах электронного аукциона.</w:t>
      </w:r>
    </w:p>
    <w:p w:rsidR="002D07E1" w:rsidRPr="001E40E8" w:rsidRDefault="002D07E1" w:rsidP="002D07E1">
      <w:pPr>
        <w:pStyle w:val="ConsPlusNormal"/>
        <w:spacing w:before="240"/>
        <w:ind w:firstLine="540"/>
        <w:jc w:val="both"/>
      </w:pPr>
      <w:r w:rsidRPr="001E40E8">
        <w:t xml:space="preserve">3.21. Задаток, внесенный лицом, признанным победителем аукциона, задаток, внесенный иным лицом, с которым договор купли-продажи или договор аренды земельного участка заключается в соответствии с </w:t>
      </w:r>
      <w:hyperlink w:anchor="Par1245" w:tooltip="13. 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указанного в пункте 9 настоящей статьи, обязан направить заявителю три экземпляра под" w:history="1">
        <w:r w:rsidRPr="001E40E8">
          <w:t>пунктом 3.13</w:t>
        </w:r>
      </w:hyperlink>
      <w:r w:rsidRPr="001E40E8">
        <w:t>, 3.</w:t>
      </w:r>
      <w:hyperlink w:anchor="Par1248" w:tooltip="14.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 w:history="1">
        <w:r w:rsidRPr="001E40E8">
          <w:t>14</w:t>
        </w:r>
      </w:hyperlink>
      <w:r w:rsidRPr="001E40E8">
        <w:t xml:space="preserve"> или 3.</w:t>
      </w:r>
      <w:hyperlink w:anchor="Par1270" w:tooltip="20.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 w:history="1">
        <w:r w:rsidRPr="001E40E8">
          <w:t>20</w:t>
        </w:r>
      </w:hyperlink>
      <w:r w:rsidRPr="001E40E8">
        <w:t xml:space="preserve"> настоящего Положения, засчитываются в оплату приобретаемого земельного участка или в счет арендной платы за него. Задатки, внесенные этими лицами, не заключившими в установленном настоящей статьей порядке договора купли-продажи или договора аренды земельного участка вследствие уклонения от заключения указанных договоров, не возвращаются.</w:t>
      </w:r>
    </w:p>
    <w:p w:rsidR="002D07E1" w:rsidRPr="001E40E8" w:rsidRDefault="002D07E1" w:rsidP="002D07E1">
      <w:pPr>
        <w:pStyle w:val="ConsPlusNormal"/>
        <w:spacing w:before="240"/>
        <w:ind w:firstLine="540"/>
        <w:jc w:val="both"/>
      </w:pPr>
      <w:r w:rsidRPr="001E40E8">
        <w:t xml:space="preserve">3.22. </w:t>
      </w:r>
      <w:proofErr w:type="gramStart"/>
      <w:r w:rsidRPr="001E40E8">
        <w:t xml:space="preserve">Не допускается требовать от победителя аукциона, иного лица, с которым договор купли-продажи или договор аренды земельного участка заключается в соответствии с </w:t>
      </w:r>
      <w:hyperlink w:anchor="Par1245" w:tooltip="13. 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указанного в пункте 9 настоящей статьи, обязан направить заявителю три экземпляра под" w:history="1">
        <w:r w:rsidRPr="001E40E8">
          <w:t>пунктом 3.13</w:t>
        </w:r>
      </w:hyperlink>
      <w:r w:rsidRPr="001E40E8">
        <w:t>, 3.</w:t>
      </w:r>
      <w:hyperlink w:anchor="Par1248" w:tooltip="14.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 w:history="1">
        <w:r w:rsidRPr="001E40E8">
          <w:t>14</w:t>
        </w:r>
      </w:hyperlink>
      <w:r w:rsidRPr="001E40E8">
        <w:t>,3.3.</w:t>
      </w:r>
      <w:hyperlink w:anchor="Par1270" w:tooltip="20.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 w:history="1">
        <w:r w:rsidRPr="001E40E8">
          <w:t>20</w:t>
        </w:r>
      </w:hyperlink>
      <w:r w:rsidRPr="001E40E8">
        <w:t xml:space="preserve"> и 3.</w:t>
      </w:r>
      <w:hyperlink w:anchor="Par1281" w:tooltip="25. 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 организатор аукциона предлагает заключи" w:history="1">
        <w:r w:rsidRPr="001E40E8">
          <w:t>25</w:t>
        </w:r>
      </w:hyperlink>
      <w:r w:rsidRPr="001E40E8">
        <w:t xml:space="preserve"> настоящего Положения, возмещение расходов, связанных с выполнением кадастровых работ в отношении земельного участка, являющегося предметом указанных договоров, а также расходов, связанных с организацией и проведением аукциона, за исключением случая, предусмотренного </w:t>
      </w:r>
      <w:hyperlink w:anchor="Par1321" w:tooltip="5. Допускается взимание оператором электронной площадки с победителя электронного аукциона или иных лиц, с которыми в соответствии с пунктами 13, 14, 20 и 25 статьи 39.12 настоящего Кодекса заключается договор купли-продажи земельного участка, находящегося в г" w:history="1">
        <w:r w:rsidRPr="001E40E8">
          <w:t>пунктом 5 статьи 39.13</w:t>
        </w:r>
      </w:hyperlink>
      <w:r w:rsidR="00F9415F">
        <w:t xml:space="preserve"> </w:t>
      </w:r>
      <w:r w:rsidRPr="001E40E8">
        <w:t>Земельного Кодекса.</w:t>
      </w:r>
      <w:proofErr w:type="gramEnd"/>
    </w:p>
    <w:p w:rsidR="002D07E1" w:rsidRPr="001E40E8" w:rsidRDefault="002D07E1" w:rsidP="002D07E1">
      <w:pPr>
        <w:pStyle w:val="ConsPlusNormal"/>
        <w:spacing w:before="240"/>
        <w:ind w:firstLine="540"/>
        <w:jc w:val="both"/>
      </w:pPr>
      <w:r w:rsidRPr="001E40E8">
        <w:t xml:space="preserve">3.23. </w:t>
      </w:r>
      <w:proofErr w:type="gramStart"/>
      <w:r w:rsidRPr="001E40E8">
        <w:t>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не подписали и не представили в</w:t>
      </w:r>
      <w:proofErr w:type="gramEnd"/>
      <w:r w:rsidRPr="001E40E8">
        <w:t xml:space="preserve"> уполномоченный орган указанные договоры (при наличии указанных лиц). При этом условия повторного аукциона могут быть изменены.</w:t>
      </w:r>
    </w:p>
    <w:p w:rsidR="00B62828" w:rsidRPr="001E40E8" w:rsidRDefault="00B62828" w:rsidP="00B62828">
      <w:pPr>
        <w:pStyle w:val="ConsPlusNormal"/>
        <w:spacing w:before="300"/>
        <w:ind w:firstLine="540"/>
        <w:jc w:val="both"/>
      </w:pPr>
      <w:r w:rsidRPr="001E40E8">
        <w:t xml:space="preserve">3.24. </w:t>
      </w:r>
      <w:proofErr w:type="gramStart"/>
      <w:r w:rsidRPr="001E40E8">
        <w:t>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roofErr w:type="gramEnd"/>
    </w:p>
    <w:p w:rsidR="00B62828" w:rsidRPr="001E40E8" w:rsidRDefault="00B62828" w:rsidP="00B62828">
      <w:pPr>
        <w:pStyle w:val="ConsPlusNormal"/>
        <w:spacing w:before="240"/>
        <w:ind w:firstLine="540"/>
        <w:jc w:val="both"/>
      </w:pPr>
      <w:r w:rsidRPr="001E40E8">
        <w:t>3.25. В случае</w:t>
      </w:r>
      <w:proofErr w:type="gramStart"/>
      <w:r w:rsidRPr="001E40E8">
        <w:t>,</w:t>
      </w:r>
      <w:proofErr w:type="gramEnd"/>
      <w:r w:rsidRPr="001E40E8">
        <w:t xml:space="preserve"> если в течение тридцати дней со дня направления участнику аукциона, </w:t>
      </w:r>
      <w:r w:rsidRPr="001E40E8">
        <w:lastRenderedPageBreak/>
        <w:t>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уполномоченный орган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настоящим Кодексом.</w:t>
      </w:r>
    </w:p>
    <w:p w:rsidR="00B62828" w:rsidRPr="001E40E8" w:rsidRDefault="00B62828" w:rsidP="00B62828">
      <w:pPr>
        <w:pStyle w:val="ConsPlusNormal"/>
        <w:spacing w:before="300"/>
        <w:ind w:firstLine="540"/>
        <w:jc w:val="both"/>
      </w:pPr>
      <w:r w:rsidRPr="001E40E8">
        <w:t xml:space="preserve">3.26. 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w:t>
      </w:r>
      <w:hyperlink w:anchor="Par1245" w:tooltip="13. 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указанного в пункте 9 настоящей статьи, обязан направить заявителю три экземпляра под" w:history="1">
        <w:r w:rsidRPr="001E40E8">
          <w:t>пунктом 3.13</w:t>
        </w:r>
      </w:hyperlink>
      <w:r w:rsidRPr="001E40E8">
        <w:t>, 3.</w:t>
      </w:r>
      <w:hyperlink w:anchor="Par1248" w:tooltip="14.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 w:history="1">
        <w:r w:rsidRPr="001E40E8">
          <w:t>14</w:t>
        </w:r>
      </w:hyperlink>
      <w:r w:rsidRPr="001E40E8">
        <w:t xml:space="preserve"> или 3.</w:t>
      </w:r>
      <w:hyperlink w:anchor="Par1270" w:tooltip="20.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 w:history="1">
        <w:r w:rsidRPr="001E40E8">
          <w:t>20</w:t>
        </w:r>
      </w:hyperlink>
      <w:r w:rsidRPr="001E40E8">
        <w:t xml:space="preserve"> настоящего Положения и которые уклонились от их заключения, включаются в реестр недобросовестных участников аукциона.</w:t>
      </w:r>
    </w:p>
    <w:p w:rsidR="00B62828" w:rsidRPr="001E40E8" w:rsidRDefault="00B62828" w:rsidP="00B62828">
      <w:pPr>
        <w:pStyle w:val="ConsPlusNormal"/>
        <w:spacing w:before="240"/>
        <w:ind w:firstLine="540"/>
        <w:jc w:val="both"/>
      </w:pPr>
      <w:r w:rsidRPr="001E40E8">
        <w:t>3.27. Ведение реестра недобросовестных участников аукциона осуществляется уполномоченным Правительством Российской Федерации федеральным органом исполнительной власти.</w:t>
      </w:r>
    </w:p>
    <w:p w:rsidR="00B62828" w:rsidRPr="001E40E8" w:rsidRDefault="00B62828" w:rsidP="00B62828">
      <w:pPr>
        <w:pStyle w:val="ConsPlusNormal"/>
        <w:spacing w:before="240"/>
        <w:ind w:firstLine="540"/>
        <w:jc w:val="both"/>
      </w:pPr>
      <w:r w:rsidRPr="001E40E8">
        <w:t>3.28. В реестр недобросовестных участников аукциона включаются сведения, предусмотренные пунктом 29 статьи 39.12.Земельного Кодекса РФ.</w:t>
      </w:r>
    </w:p>
    <w:p w:rsidR="00B62828" w:rsidRPr="001E40E8" w:rsidRDefault="00B62828" w:rsidP="00B62828">
      <w:pPr>
        <w:pStyle w:val="ConsPlusNormal"/>
        <w:spacing w:before="240"/>
        <w:ind w:firstLine="540"/>
        <w:jc w:val="both"/>
      </w:pPr>
      <w:r w:rsidRPr="001E40E8">
        <w:t>3.29. В случае</w:t>
      </w:r>
      <w:proofErr w:type="gramStart"/>
      <w:r w:rsidRPr="001E40E8">
        <w:t>,</w:t>
      </w:r>
      <w:proofErr w:type="gramEnd"/>
      <w:r w:rsidRPr="001E40E8">
        <w:t xml:space="preserve"> если победитель аукциона или иное лицо, с которым договор купли-продажи или договор аренды земельного участка заключается в соответствии с </w:t>
      </w:r>
      <w:hyperlink w:anchor="Par1245" w:tooltip="13. 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указанного в пункте 9 настоящей статьи, обязан направить заявителю три экземпляра под" w:history="1">
        <w:r w:rsidRPr="001E40E8">
          <w:t xml:space="preserve">пунктом </w:t>
        </w:r>
        <w:r w:rsidR="00FE00DB" w:rsidRPr="001E40E8">
          <w:t>3.</w:t>
        </w:r>
        <w:r w:rsidRPr="001E40E8">
          <w:t>13</w:t>
        </w:r>
      </w:hyperlink>
      <w:r w:rsidRPr="001E40E8">
        <w:t xml:space="preserve">, </w:t>
      </w:r>
      <w:r w:rsidR="00FE00DB" w:rsidRPr="001E40E8">
        <w:t>3.</w:t>
      </w:r>
      <w:hyperlink w:anchor="Par1248" w:tooltip="14.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 w:history="1">
        <w:r w:rsidRPr="001E40E8">
          <w:t>14</w:t>
        </w:r>
      </w:hyperlink>
      <w:r w:rsidRPr="001E40E8">
        <w:t xml:space="preserve"> или </w:t>
      </w:r>
      <w:r w:rsidR="00FE00DB" w:rsidRPr="001E40E8">
        <w:t>3.</w:t>
      </w:r>
      <w:hyperlink w:anchor="Par1270" w:tooltip="20.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 w:history="1">
        <w:r w:rsidRPr="001E40E8">
          <w:t>20</w:t>
        </w:r>
      </w:hyperlink>
      <w:r w:rsidR="00FE00DB" w:rsidRPr="001E40E8">
        <w:t xml:space="preserve"> настоящего Положения</w:t>
      </w:r>
      <w:r w:rsidRPr="001E40E8">
        <w:t xml:space="preserve">, в течение тридцати дней со дня направления им уполномоченным органом проекта указанного договора не подписали и не представили в уполномоченный орган указанные договоры, уполномоченный орган в течение пяти рабочих дней со дня истечения этого срока направляет сведения, предусмотренные </w:t>
      </w:r>
      <w:hyperlink w:anchor="Par1290" w:tooltip="1) наименование, фирменное наименование (при наличии), место нахождения (для юридического лица), фамилия, имя и (при наличии) отчество (для граждан), идентификационный номер налогоплательщика или в соответствии с законодательством иностранного государства анал" w:history="1">
        <w:r w:rsidRPr="001E40E8">
          <w:t>подпунктами 1</w:t>
        </w:r>
      </w:hyperlink>
      <w:r w:rsidRPr="001E40E8">
        <w:t xml:space="preserve"> - </w:t>
      </w:r>
      <w:hyperlink w:anchor="Par1292" w:tooltip="3) дата проведения аукциона в случае, если победитель аукциона уклонился от заключения договора купли-продажи или договора аренды земельного участка, являющегося предметом аукциона, дата признания аукциона несостоявшимся в случае, если лицо, подавшее единствен" w:history="1">
        <w:r w:rsidRPr="001E40E8">
          <w:t>3 пункта 29</w:t>
        </w:r>
      </w:hyperlink>
      <w:r w:rsidR="004B625C" w:rsidRPr="001E40E8">
        <w:t xml:space="preserve"> </w:t>
      </w:r>
      <w:r w:rsidR="00FE00DB" w:rsidRPr="001E40E8">
        <w:t>статьи 39.12. Земельного Кодекса РФ</w:t>
      </w:r>
      <w:r w:rsidRPr="001E40E8">
        <w:t>,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B62828" w:rsidRPr="001E40E8" w:rsidRDefault="00FE00DB" w:rsidP="00B62828">
      <w:pPr>
        <w:pStyle w:val="ConsPlusNormal"/>
        <w:spacing w:before="240"/>
        <w:ind w:firstLine="540"/>
        <w:jc w:val="both"/>
      </w:pPr>
      <w:r w:rsidRPr="001E40E8">
        <w:t>3.30</w:t>
      </w:r>
      <w:r w:rsidR="00B62828" w:rsidRPr="001E40E8">
        <w:t>. Сведения, содержащиеся в реестре недобросовестных участников аукциона, должны быть доступны для ознакомления на официальном сайте.</w:t>
      </w:r>
    </w:p>
    <w:p w:rsidR="00B62828" w:rsidRPr="001E40E8" w:rsidRDefault="00FE00DB" w:rsidP="00B62828">
      <w:pPr>
        <w:pStyle w:val="ConsPlusNormal"/>
        <w:spacing w:before="240"/>
        <w:ind w:firstLine="540"/>
        <w:jc w:val="both"/>
      </w:pPr>
      <w:r w:rsidRPr="001E40E8">
        <w:t>3.</w:t>
      </w:r>
      <w:r w:rsidR="00B62828" w:rsidRPr="001E40E8">
        <w:t>3</w:t>
      </w:r>
      <w:r w:rsidRPr="001E40E8">
        <w:t>1</w:t>
      </w:r>
      <w:r w:rsidR="00B62828" w:rsidRPr="001E40E8">
        <w:t xml:space="preserve">. Сведения, предусмотренные </w:t>
      </w:r>
      <w:hyperlink w:anchor="Par1289" w:tooltip="29. В реестр недобросовестных участников аукциона включаются следующие сведения:" w:history="1">
        <w:r w:rsidR="00B62828" w:rsidRPr="001E40E8">
          <w:t>пунктом 29</w:t>
        </w:r>
      </w:hyperlink>
      <w:r w:rsidRPr="001E40E8">
        <w:t>статьи 39.12. Земельного Кодекса РФ</w:t>
      </w:r>
      <w:r w:rsidR="00B62828" w:rsidRPr="001E40E8">
        <w:t>, исключаются из реестра недобросовестных участников аукциона по истечении двух лет со дня их внесения в реестр недобросовестных участников аукциона.</w:t>
      </w:r>
    </w:p>
    <w:p w:rsidR="00FE00DB" w:rsidRPr="001E40E8" w:rsidRDefault="00FE00DB" w:rsidP="00FE00DB">
      <w:pPr>
        <w:pStyle w:val="ConsPlusTitle"/>
        <w:spacing w:before="300"/>
        <w:ind w:firstLine="540"/>
        <w:jc w:val="both"/>
        <w:outlineLvl w:val="1"/>
        <w:rPr>
          <w:rFonts w:ascii="Times New Roman" w:hAnsi="Times New Roman" w:cs="Times New Roman"/>
        </w:rPr>
      </w:pPr>
      <w:r w:rsidRPr="001E40E8">
        <w:rPr>
          <w:rFonts w:ascii="Times New Roman" w:hAnsi="Times New Roman" w:cs="Times New Roman"/>
        </w:rPr>
        <w:t>4. Аукцион по продаже зем</w:t>
      </w:r>
      <w:r w:rsidR="00F9415F">
        <w:rPr>
          <w:rFonts w:ascii="Times New Roman" w:hAnsi="Times New Roman" w:cs="Times New Roman"/>
        </w:rPr>
        <w:t>ельного участка, находящегося в</w:t>
      </w:r>
      <w:r w:rsidRPr="001E40E8">
        <w:rPr>
          <w:rFonts w:ascii="Times New Roman" w:hAnsi="Times New Roman" w:cs="Times New Roman"/>
        </w:rPr>
        <w:t xml:space="preserve"> муниципальной собственности, либо аукцион на право заключения договора аренды земельного участка, находящегося в </w:t>
      </w:r>
      <w:r w:rsidR="00F9415F">
        <w:rPr>
          <w:rFonts w:ascii="Times New Roman" w:hAnsi="Times New Roman" w:cs="Times New Roman"/>
        </w:rPr>
        <w:t xml:space="preserve"> </w:t>
      </w:r>
      <w:r w:rsidRPr="001E40E8">
        <w:rPr>
          <w:rFonts w:ascii="Times New Roman" w:hAnsi="Times New Roman" w:cs="Times New Roman"/>
        </w:rPr>
        <w:t xml:space="preserve"> муниципальной собственности, в электронной форме</w:t>
      </w:r>
    </w:p>
    <w:p w:rsidR="00FE00DB" w:rsidRPr="001E40E8" w:rsidRDefault="00FE00DB" w:rsidP="00FE00DB">
      <w:pPr>
        <w:pStyle w:val="ConsPlusNormal"/>
        <w:jc w:val="both"/>
      </w:pPr>
    </w:p>
    <w:p w:rsidR="00FE00DB" w:rsidRPr="001E40E8" w:rsidRDefault="00FE00DB" w:rsidP="00FE00DB">
      <w:pPr>
        <w:pStyle w:val="ConsPlusNormal"/>
        <w:ind w:firstLine="540"/>
        <w:jc w:val="both"/>
      </w:pPr>
      <w:r w:rsidRPr="001E40E8">
        <w:t>4.1. Аукцион по продаже земельного участка, находящегося в муниципальной собственности, аукцион на право заключения договора аренды земельного участка, находящегося в муниципальной собственности, проводятся в электронной форме (электронный аукцион), за исключением случаев, предусмотренных федеральным законом.</w:t>
      </w:r>
    </w:p>
    <w:p w:rsidR="00FE00DB" w:rsidRPr="001E40E8" w:rsidRDefault="00FE00DB" w:rsidP="00FE00DB">
      <w:pPr>
        <w:pStyle w:val="ConsPlusNormal"/>
        <w:spacing w:before="240"/>
        <w:ind w:firstLine="540"/>
        <w:jc w:val="both"/>
      </w:pPr>
      <w:r w:rsidRPr="001E40E8">
        <w:t xml:space="preserve">Подготовка и проведение электронного аукциона осуществляются в порядке, предусмотренном </w:t>
      </w:r>
      <w:hyperlink w:anchor="Par1105" w:tooltip="Статья 39.11. Подготовка и организация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w:history="1">
        <w:r w:rsidRPr="001E40E8">
          <w:t>статьями 2</w:t>
        </w:r>
      </w:hyperlink>
      <w:r w:rsidRPr="001E40E8">
        <w:t xml:space="preserve"> и </w:t>
      </w:r>
      <w:hyperlink w:anchor="Par1215" w:tooltip="Статья 39.12. Проведение аукциона 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находящегося в государственной или муниципальной собственност" w:history="1">
        <w:r w:rsidRPr="001E40E8">
          <w:t>3</w:t>
        </w:r>
      </w:hyperlink>
      <w:r w:rsidRPr="001E40E8">
        <w:t xml:space="preserve"> настоящего Положения, с учетом особенностей, установленных настоящей статьей.</w:t>
      </w:r>
    </w:p>
    <w:p w:rsidR="00FE00DB" w:rsidRPr="001E40E8" w:rsidRDefault="00FE00DB" w:rsidP="00FE00DB">
      <w:pPr>
        <w:pStyle w:val="ConsPlusNormal"/>
        <w:spacing w:before="240"/>
        <w:ind w:firstLine="540"/>
        <w:jc w:val="both"/>
      </w:pPr>
      <w:r w:rsidRPr="001E40E8">
        <w:t>4.2. В случае проведения электронного аукциона опубликование извещения о проведении электронного аукциона в порядке, установленном для официального опубликования (обнародования) муниципальных правовых актов уставом муниципального образования «</w:t>
      </w:r>
      <w:r w:rsidR="00104266">
        <w:t xml:space="preserve">Поселок </w:t>
      </w:r>
      <w:proofErr w:type="spellStart"/>
      <w:r w:rsidR="00104266">
        <w:t>Новокасторное</w:t>
      </w:r>
      <w:proofErr w:type="spellEnd"/>
      <w:r w:rsidRPr="001E40E8">
        <w:t xml:space="preserve">» </w:t>
      </w:r>
      <w:proofErr w:type="spellStart"/>
      <w:r w:rsidR="00E30B5C">
        <w:t>Касторенского</w:t>
      </w:r>
      <w:proofErr w:type="spellEnd"/>
      <w:r w:rsidRPr="001E40E8">
        <w:t xml:space="preserve"> района Курской области, по месту нахождения земельного участка не требуется.</w:t>
      </w:r>
    </w:p>
    <w:p w:rsidR="00FE00DB" w:rsidRPr="001E40E8" w:rsidRDefault="00FE00DB" w:rsidP="00FE00DB">
      <w:pPr>
        <w:pStyle w:val="ConsPlusNormal"/>
        <w:spacing w:before="240"/>
        <w:ind w:firstLine="540"/>
        <w:jc w:val="both"/>
      </w:pPr>
      <w:r w:rsidRPr="001E40E8">
        <w:t xml:space="preserve">4.2.1. Извещение о проведении электронного аукциона подписывается усиленной квалифицированной электронной подписью лица, уполномоченного действовать от имени организатора аукциона, и подлежит размещению организатором аукциона на официальном сайте. </w:t>
      </w:r>
      <w:r w:rsidRPr="001E40E8">
        <w:lastRenderedPageBreak/>
        <w:t>Данное извещение после размещения на официальном сайте в автоматическом режиме направляется с официального сайта на сайт в информационно-телекоммуникационной сети "Интернет", на котором проводится электронный аукцион по продаже земельного участка, находящегося в муниципальной собственности, либо электронный аукцион на право заключения договора аренды такого участка (далее - электронная площадка).</w:t>
      </w:r>
    </w:p>
    <w:p w:rsidR="00FE00DB" w:rsidRPr="001E40E8" w:rsidRDefault="00381901" w:rsidP="00381901">
      <w:pPr>
        <w:pStyle w:val="ConsPlusNormal"/>
        <w:spacing w:before="240"/>
        <w:ind w:firstLine="540"/>
        <w:jc w:val="both"/>
      </w:pPr>
      <w:r w:rsidRPr="001E40E8">
        <w:t>4.2</w:t>
      </w:r>
      <w:r w:rsidR="00FE00DB" w:rsidRPr="001E40E8">
        <w:t xml:space="preserve">.2. </w:t>
      </w:r>
      <w:proofErr w:type="gramStart"/>
      <w:r w:rsidR="00FE00DB" w:rsidRPr="001E40E8">
        <w:t xml:space="preserve">Наряду со сведениями, указанными в </w:t>
      </w:r>
      <w:hyperlink w:anchor="Par1189" w:tooltip="21. Извещение о проведении аукциона должно содержать сведения:" w:history="1">
        <w:r w:rsidR="00FE00DB" w:rsidRPr="001E40E8">
          <w:t>пункте 2</w:t>
        </w:r>
        <w:r w:rsidRPr="001E40E8">
          <w:t>.20.</w:t>
        </w:r>
        <w:r w:rsidR="00FE00DB" w:rsidRPr="001E40E8">
          <w:t xml:space="preserve"> статьи </w:t>
        </w:r>
      </w:hyperlink>
      <w:r w:rsidRPr="001E40E8">
        <w:t>2</w:t>
      </w:r>
      <w:r w:rsidR="00FE00DB" w:rsidRPr="001E40E8">
        <w:t xml:space="preserve"> настоящего </w:t>
      </w:r>
      <w:r w:rsidRPr="001E40E8">
        <w:t>Положения</w:t>
      </w:r>
      <w:r w:rsidR="00FE00DB" w:rsidRPr="001E40E8">
        <w:t xml:space="preserve">, в извещении о проведении электронного аукциона должна содержаться информация о размере взимаемой с победителя электронного аукциона или иных лиц, с которыми в соответствии с </w:t>
      </w:r>
      <w:hyperlink w:anchor="Par1245" w:tooltip="13. 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указанного в пункте 9 настоящей статьи, обязан направить заявителю три экземпляра под" w:history="1">
        <w:r w:rsidR="00FE00DB" w:rsidRPr="001E40E8">
          <w:t xml:space="preserve">пунктами </w:t>
        </w:r>
        <w:r w:rsidRPr="001E40E8">
          <w:t>3.</w:t>
        </w:r>
        <w:r w:rsidR="00FE00DB" w:rsidRPr="001E40E8">
          <w:t>13</w:t>
        </w:r>
      </w:hyperlink>
      <w:r w:rsidR="00FE00DB" w:rsidRPr="001E40E8">
        <w:t xml:space="preserve">, </w:t>
      </w:r>
      <w:r w:rsidRPr="001E40E8">
        <w:t>3.</w:t>
      </w:r>
      <w:hyperlink w:anchor="Par1248" w:tooltip="14.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 w:history="1">
        <w:r w:rsidR="00FE00DB" w:rsidRPr="001E40E8">
          <w:t>14</w:t>
        </w:r>
      </w:hyperlink>
      <w:r w:rsidR="00FE00DB" w:rsidRPr="001E40E8">
        <w:t xml:space="preserve">, </w:t>
      </w:r>
      <w:r w:rsidRPr="001E40E8">
        <w:t>3.</w:t>
      </w:r>
      <w:hyperlink w:anchor="Par1270" w:tooltip="20.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 w:history="1">
        <w:r w:rsidR="00FE00DB" w:rsidRPr="001E40E8">
          <w:t>20</w:t>
        </w:r>
      </w:hyperlink>
      <w:r w:rsidR="00FE00DB" w:rsidRPr="001E40E8">
        <w:t xml:space="preserve"> и </w:t>
      </w:r>
      <w:r w:rsidRPr="001E40E8">
        <w:t>3</w:t>
      </w:r>
      <w:r w:rsidR="00FE00DB" w:rsidRPr="001E40E8">
        <w:t xml:space="preserve"> настоящего </w:t>
      </w:r>
      <w:r w:rsidRPr="001E40E8">
        <w:t>Положения</w:t>
      </w:r>
      <w:r w:rsidR="00FE00DB" w:rsidRPr="001E40E8">
        <w:t xml:space="preserve"> заключается договор купли-продажи земельного участка, находящегося в муниципальной собственности, либо договор аренды такого участка, платы</w:t>
      </w:r>
      <w:proofErr w:type="gramEnd"/>
      <w:r w:rsidR="00FE00DB" w:rsidRPr="001E40E8">
        <w:t xml:space="preserve"> оператору электронной площадки за участие в электронном аукционе, если Правительством Российской Федерации установлено право операторов электронных площадок </w:t>
      </w:r>
      <w:proofErr w:type="gramStart"/>
      <w:r w:rsidR="00FE00DB" w:rsidRPr="001E40E8">
        <w:t>взимать</w:t>
      </w:r>
      <w:proofErr w:type="gramEnd"/>
      <w:r w:rsidR="00FE00DB" w:rsidRPr="001E40E8">
        <w:t xml:space="preserve"> данную плату.</w:t>
      </w:r>
    </w:p>
    <w:p w:rsidR="00FE00DB" w:rsidRPr="001E40E8" w:rsidRDefault="00381901" w:rsidP="00FE00DB">
      <w:pPr>
        <w:pStyle w:val="ConsPlusNormal"/>
        <w:spacing w:before="240"/>
        <w:ind w:firstLine="540"/>
        <w:jc w:val="both"/>
      </w:pPr>
      <w:r w:rsidRPr="001E40E8">
        <w:t>4.2</w:t>
      </w:r>
      <w:r w:rsidR="00FE00DB" w:rsidRPr="001E40E8">
        <w:t>.3. В извещении о проведении электронного аукциона в качестве места подачи заявок и места проведения аукциона указывается адрес электронной площадки в информационно-телекоммуникационной сети "Интернет", на которой проводится электронный аукцион.</w:t>
      </w:r>
    </w:p>
    <w:p w:rsidR="00FE00DB" w:rsidRPr="001E40E8" w:rsidRDefault="00FE00DB" w:rsidP="00FE00DB">
      <w:pPr>
        <w:pStyle w:val="ConsPlusNormal"/>
        <w:spacing w:before="240"/>
        <w:ind w:firstLine="540"/>
        <w:jc w:val="both"/>
      </w:pPr>
      <w:r w:rsidRPr="001E40E8">
        <w:t>4</w:t>
      </w:r>
      <w:r w:rsidR="00381901" w:rsidRPr="001E40E8">
        <w:t>.3</w:t>
      </w:r>
      <w:r w:rsidRPr="001E40E8">
        <w:t>. Электронный аукцион проводится на электронной площадке ее оператором из числа операторов электронных площадок, функционирующих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381901" w:rsidRPr="001E40E8" w:rsidRDefault="00381901" w:rsidP="00381901">
      <w:pPr>
        <w:pStyle w:val="ConsPlusNormal"/>
        <w:spacing w:before="240"/>
        <w:ind w:firstLine="540"/>
        <w:jc w:val="both"/>
      </w:pPr>
      <w:r w:rsidRPr="001E40E8">
        <w:t xml:space="preserve">4.4. </w:t>
      </w:r>
      <w:proofErr w:type="gramStart"/>
      <w:r w:rsidRPr="001E40E8">
        <w:t>Допускается взимание оператором электронной площадки с победителя электронного аукциона или иных лиц, с которыми в соответствии с пунктами 3.13, 3.14, 3.20 и 3 настоящего Положения заключается договор купли-продажи земельного участка, находящегося в  муниципальной собственности, либо договор аренды такого участка, платы за участие в электронном аукционе в порядке, размере и на условиях, которые установлены Правительством Российской Федерации в соответствии с законодательством</w:t>
      </w:r>
      <w:proofErr w:type="gramEnd"/>
      <w:r w:rsidRPr="001E40E8">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381901" w:rsidRPr="001E40E8" w:rsidRDefault="00381901" w:rsidP="00381901">
      <w:pPr>
        <w:pStyle w:val="ConsPlusNormal"/>
        <w:spacing w:before="240"/>
        <w:ind w:firstLine="540"/>
        <w:jc w:val="both"/>
      </w:pPr>
      <w:r w:rsidRPr="001E40E8">
        <w:t xml:space="preserve">4.5. 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 указанных в </w:t>
      </w:r>
      <w:hyperlink w:anchor="Par1220" w:tooltip="2) копии документов, удостоверяющих личность заявителя (для граждан);" w:history="1">
        <w:r w:rsidRPr="001E40E8">
          <w:t>подпунктах 2</w:t>
        </w:r>
      </w:hyperlink>
      <w:r w:rsidRPr="001E40E8">
        <w:t xml:space="preserve"> - </w:t>
      </w:r>
      <w:hyperlink w:anchor="Par1222" w:tooltip="4) документы, подтверждающие внесение задатка." w:history="1">
        <w:r w:rsidRPr="001E40E8">
          <w:t>4 пункта 3.1</w:t>
        </w:r>
      </w:hyperlink>
      <w:r w:rsidRPr="001E40E8">
        <w:t xml:space="preserve">., </w:t>
      </w:r>
      <w:hyperlink w:anchor="Par1223" w:tooltip="1.1. Для участия в аукционе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N 209-ФЗ &quot;О" w:history="1">
        <w:r w:rsidRPr="001E40E8">
          <w:t>пункте 3.1.1 статьи 3</w:t>
        </w:r>
      </w:hyperlink>
      <w:r w:rsidRPr="001E40E8">
        <w:t xml:space="preserve"> настоящего Положения. Заявка на участие в электронном аукционе, а также прилагаемые к ней документы подписываются усиленной квалифицированной электронной подписью заявителя.</w:t>
      </w:r>
    </w:p>
    <w:p w:rsidR="00381901" w:rsidRPr="001E40E8" w:rsidRDefault="00381901" w:rsidP="00381901">
      <w:pPr>
        <w:pStyle w:val="ConsPlusNormal"/>
        <w:spacing w:before="240"/>
        <w:ind w:firstLine="540"/>
        <w:jc w:val="both"/>
      </w:pPr>
      <w:r w:rsidRPr="001E40E8">
        <w:t xml:space="preserve">4.6. 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 уполномоченного действовать от имени организатора аукциона, и размещается на электронной площадке не </w:t>
      </w:r>
      <w:proofErr w:type="gramStart"/>
      <w:r w:rsidRPr="001E40E8">
        <w:t>позднее</w:t>
      </w:r>
      <w:proofErr w:type="gramEnd"/>
      <w:r w:rsidRPr="001E40E8">
        <w:t xml:space="preserve"> чем на следующий рабочий день после дня подписания протокола.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381901" w:rsidRPr="001E40E8" w:rsidRDefault="00381901" w:rsidP="00381901">
      <w:pPr>
        <w:pStyle w:val="ConsPlusNormal"/>
        <w:spacing w:before="240"/>
        <w:ind w:firstLine="540"/>
        <w:jc w:val="both"/>
      </w:pPr>
      <w:r w:rsidRPr="001E40E8">
        <w:t xml:space="preserve">4.7. </w:t>
      </w:r>
      <w:proofErr w:type="gramStart"/>
      <w:r w:rsidRPr="001E40E8">
        <w:t xml:space="preserve">Заявителям, признанным участниками электронного аукциона, и заявителям, не допущенным к участию в электронном аукционе, оператор электронной площадки направляет в электронной форме уведомления о принятых в отношении их решениях не позднее дня, следующего после дня подписания протокола, указанного в </w:t>
      </w:r>
      <w:hyperlink w:anchor="Par1325" w:tooltip="7. 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 уполномоченного действовать от имени организатора аукциона, и разм" w:history="1">
        <w:r w:rsidRPr="001E40E8">
          <w:t xml:space="preserve">пункте </w:t>
        </w:r>
      </w:hyperlink>
      <w:r w:rsidRPr="001E40E8">
        <w:t>4.6.  настоящей статьи.</w:t>
      </w:r>
      <w:proofErr w:type="gramEnd"/>
    </w:p>
    <w:p w:rsidR="00381901" w:rsidRPr="001E40E8" w:rsidRDefault="00381901" w:rsidP="00381901">
      <w:pPr>
        <w:pStyle w:val="ConsPlusNormal"/>
        <w:spacing w:before="240"/>
        <w:ind w:firstLine="540"/>
        <w:jc w:val="both"/>
      </w:pPr>
      <w:r w:rsidRPr="001E40E8">
        <w:t>4.8. Время ожидания предложения участника электронного аукциона о цене предмета аукциона составляет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w:t>
      </w:r>
    </w:p>
    <w:p w:rsidR="00381901" w:rsidRPr="001E40E8" w:rsidRDefault="00381901" w:rsidP="00381901">
      <w:pPr>
        <w:pStyle w:val="ConsPlusNormal"/>
        <w:spacing w:before="240"/>
        <w:ind w:firstLine="540"/>
        <w:jc w:val="both"/>
      </w:pPr>
      <w:r w:rsidRPr="001E40E8">
        <w:lastRenderedPageBreak/>
        <w:t>4.9. 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 В протоколе проведения электронного аукциона указываются адрес электронной площадки, дата, время начала и окончания электронного аукциона, начальная цена предмета аукциона в день проведения электронного аукциона, все максимальные предложения каждого участника о цене предмета аукциона.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 подписание данного протокола усиленной квалифицированной электронной подписью лицом, уполномоченным действовать от имени организатора аукциона, и его размещение в течение одного рабочего дня со дня подписания данного протокола на электронной площадке.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381901" w:rsidRPr="001E40E8" w:rsidRDefault="00111A4A" w:rsidP="00381901">
      <w:pPr>
        <w:pStyle w:val="ConsPlusNormal"/>
        <w:spacing w:before="240"/>
        <w:ind w:firstLine="540"/>
        <w:jc w:val="both"/>
      </w:pPr>
      <w:r w:rsidRPr="001E40E8">
        <w:t>4.</w:t>
      </w:r>
      <w:r w:rsidR="00381901" w:rsidRPr="001E40E8">
        <w:t>1</w:t>
      </w:r>
      <w:r w:rsidRPr="001E40E8">
        <w:t>0</w:t>
      </w:r>
      <w:r w:rsidR="00381901" w:rsidRPr="001E40E8">
        <w:t xml:space="preserve">. По результатам проведения электронного аукциона не допускается заключение договора купли-продажи земельного участка, находящегося в муниципальной собственности, либо договора аренды такого участка </w:t>
      </w:r>
      <w:proofErr w:type="gramStart"/>
      <w:r w:rsidR="00381901" w:rsidRPr="001E40E8">
        <w:t>ранее</w:t>
      </w:r>
      <w:proofErr w:type="gramEnd"/>
      <w:r w:rsidR="00381901" w:rsidRPr="001E40E8">
        <w:t xml:space="preserve">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w:t>
      </w:r>
    </w:p>
    <w:p w:rsidR="00381901" w:rsidRPr="001E40E8" w:rsidRDefault="00111A4A" w:rsidP="00381901">
      <w:pPr>
        <w:pStyle w:val="ConsPlusNormal"/>
        <w:spacing w:before="240"/>
        <w:ind w:firstLine="540"/>
        <w:jc w:val="both"/>
      </w:pPr>
      <w:r w:rsidRPr="001E40E8">
        <w:t>4.</w:t>
      </w:r>
      <w:r w:rsidR="00381901" w:rsidRPr="001E40E8">
        <w:t>1</w:t>
      </w:r>
      <w:r w:rsidRPr="001E40E8">
        <w:t>1</w:t>
      </w:r>
      <w:r w:rsidR="00381901" w:rsidRPr="001E40E8">
        <w:t xml:space="preserve">. </w:t>
      </w:r>
      <w:proofErr w:type="gramStart"/>
      <w:r w:rsidR="00381901" w:rsidRPr="001E40E8">
        <w:t xml:space="preserve">Уполномоченный орган обязан в течение пяти дней со дня истечения срока, предусмотренного </w:t>
      </w:r>
      <w:hyperlink w:anchor="Par1333" w:tooltip="11. По результатам проведения электронного аукциона не допускается заключение договора купли-продажи земельного участка, находящегося в государственной или муниципальной собственности, либо договора аренды такого участка ранее чем через десять дней со дня разм" w:history="1">
        <w:r w:rsidRPr="001E40E8">
          <w:t xml:space="preserve">пунктом </w:t>
        </w:r>
      </w:hyperlink>
      <w:r w:rsidRPr="001E40E8">
        <w:t>4.10.</w:t>
      </w:r>
      <w:r w:rsidR="00381901" w:rsidRPr="001E40E8">
        <w:t xml:space="preserve"> настоящей статьи, направить победителю электронного аукциона или иным лицам, с которыми в соответствии с </w:t>
      </w:r>
      <w:hyperlink w:anchor="Par1245" w:tooltip="13. 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указанного в пункте 9 настоящей статьи, обязан направить заявителю три экземпляра под" w:history="1">
        <w:r w:rsidR="00381901" w:rsidRPr="001E40E8">
          <w:t xml:space="preserve">пунктами </w:t>
        </w:r>
        <w:r w:rsidRPr="001E40E8">
          <w:t>3.</w:t>
        </w:r>
        <w:r w:rsidR="00381901" w:rsidRPr="001E40E8">
          <w:t>13</w:t>
        </w:r>
      </w:hyperlink>
      <w:r w:rsidR="00381901" w:rsidRPr="001E40E8">
        <w:t xml:space="preserve">, </w:t>
      </w:r>
      <w:r w:rsidRPr="001E40E8">
        <w:t>3.</w:t>
      </w:r>
      <w:hyperlink w:anchor="Par1248" w:tooltip="14.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 w:history="1">
        <w:r w:rsidR="00381901" w:rsidRPr="001E40E8">
          <w:t>14</w:t>
        </w:r>
      </w:hyperlink>
      <w:r w:rsidR="00381901" w:rsidRPr="001E40E8">
        <w:t xml:space="preserve">, </w:t>
      </w:r>
      <w:r w:rsidRPr="001E40E8">
        <w:t>3.</w:t>
      </w:r>
      <w:hyperlink w:anchor="Par1270" w:tooltip="20.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 w:history="1">
        <w:r w:rsidR="00381901" w:rsidRPr="001E40E8">
          <w:t>20</w:t>
        </w:r>
      </w:hyperlink>
      <w:r w:rsidR="00381901" w:rsidRPr="001E40E8">
        <w:t xml:space="preserve"> и </w:t>
      </w:r>
      <w:r w:rsidRPr="001E40E8">
        <w:t>3.</w:t>
      </w:r>
      <w:hyperlink w:anchor="Par1281" w:tooltip="25. 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 организатор аукциона предлагает заключи" w:history="1">
        <w:r w:rsidR="00381901" w:rsidRPr="001E40E8">
          <w:t>25 статьи 3</w:t>
        </w:r>
      </w:hyperlink>
      <w:r w:rsidR="00381901" w:rsidRPr="001E40E8">
        <w:t xml:space="preserve"> настоящего </w:t>
      </w:r>
      <w:r w:rsidRPr="001E40E8">
        <w:t>Положения</w:t>
      </w:r>
      <w:r w:rsidR="00381901" w:rsidRPr="001E40E8">
        <w:t xml:space="preserve"> заключается договор купли-продажи</w:t>
      </w:r>
      <w:proofErr w:type="gramEnd"/>
      <w:r w:rsidR="00381901" w:rsidRPr="001E40E8">
        <w:t xml:space="preserve"> земельного участка, находящегося в муниципальной собственности, либо договор аренды такого участка, подписанный проект договора купли-продажи земельного участка, находящегося в муниципальной собственности, либо подписанный проект договора аренды такого участка.</w:t>
      </w:r>
    </w:p>
    <w:p w:rsidR="00381901" w:rsidRPr="001E40E8" w:rsidRDefault="00111A4A" w:rsidP="00381901">
      <w:pPr>
        <w:pStyle w:val="ConsPlusNormal"/>
        <w:spacing w:before="240"/>
        <w:ind w:firstLine="540"/>
        <w:jc w:val="both"/>
      </w:pPr>
      <w:r w:rsidRPr="001E40E8">
        <w:t>4.12</w:t>
      </w:r>
      <w:r w:rsidR="00381901" w:rsidRPr="001E40E8">
        <w:t>. По результатам проведения электронного аукциона договор купли-продажи земельного участка, находящегося в муниципальной собственности, либо договор аренды такого участка заключается в электронной форме и подписывается усиленной квалифицированной электронной подписью сторон такого договора.</w:t>
      </w:r>
    </w:p>
    <w:p w:rsidR="00381901" w:rsidRPr="001E40E8" w:rsidRDefault="00381901" w:rsidP="00381901">
      <w:pPr>
        <w:pStyle w:val="ConsPlusNormal"/>
        <w:spacing w:before="240"/>
        <w:ind w:firstLine="540"/>
        <w:jc w:val="both"/>
      </w:pPr>
    </w:p>
    <w:p w:rsidR="00381901" w:rsidRPr="001E40E8" w:rsidRDefault="00381901" w:rsidP="00FE00DB">
      <w:pPr>
        <w:pStyle w:val="ConsPlusNormal"/>
        <w:spacing w:before="240"/>
        <w:ind w:firstLine="540"/>
        <w:jc w:val="both"/>
      </w:pPr>
    </w:p>
    <w:p w:rsidR="00FE00DB" w:rsidRPr="001E40E8" w:rsidRDefault="00FE00DB" w:rsidP="00FE00DB">
      <w:pPr>
        <w:pStyle w:val="ConsPlusNormal"/>
        <w:spacing w:before="240"/>
        <w:ind w:firstLine="540"/>
        <w:jc w:val="both"/>
      </w:pPr>
    </w:p>
    <w:p w:rsidR="00B62828" w:rsidRPr="001E40E8" w:rsidRDefault="00B62828" w:rsidP="00B62828">
      <w:pPr>
        <w:pStyle w:val="ConsPlusNormal"/>
        <w:spacing w:before="240"/>
        <w:ind w:firstLine="540"/>
        <w:jc w:val="both"/>
      </w:pPr>
    </w:p>
    <w:p w:rsidR="002D07E1" w:rsidRPr="001E40E8" w:rsidRDefault="002D07E1" w:rsidP="002D07E1">
      <w:pPr>
        <w:pStyle w:val="ConsPlusNormal"/>
        <w:spacing w:before="240"/>
        <w:ind w:firstLine="540"/>
        <w:jc w:val="both"/>
      </w:pPr>
    </w:p>
    <w:p w:rsidR="00DF3A1E" w:rsidRPr="001E40E8" w:rsidRDefault="00DF3A1E" w:rsidP="002F192C">
      <w:pPr>
        <w:pStyle w:val="a4"/>
        <w:shd w:val="clear" w:color="auto" w:fill="FFFFFF"/>
        <w:spacing w:before="0" w:beforeAutospacing="0" w:after="150" w:afterAutospacing="0"/>
        <w:jc w:val="both"/>
        <w:rPr>
          <w:shd w:val="clear" w:color="auto" w:fill="FFFFFF"/>
        </w:rPr>
      </w:pPr>
    </w:p>
    <w:p w:rsidR="00DF3A1E" w:rsidRPr="001E40E8" w:rsidRDefault="00DF3A1E" w:rsidP="002F192C">
      <w:pPr>
        <w:pStyle w:val="a4"/>
        <w:shd w:val="clear" w:color="auto" w:fill="FFFFFF"/>
        <w:spacing w:before="0" w:beforeAutospacing="0" w:after="150" w:afterAutospacing="0"/>
        <w:jc w:val="both"/>
        <w:rPr>
          <w:shd w:val="clear" w:color="auto" w:fill="FFFFFF"/>
        </w:rPr>
      </w:pPr>
    </w:p>
    <w:p w:rsidR="00DF3A1E" w:rsidRPr="001E40E8" w:rsidRDefault="00DF3A1E" w:rsidP="002F192C">
      <w:pPr>
        <w:pStyle w:val="a4"/>
        <w:shd w:val="clear" w:color="auto" w:fill="FFFFFF"/>
        <w:spacing w:before="0" w:beforeAutospacing="0" w:after="150" w:afterAutospacing="0"/>
        <w:jc w:val="both"/>
        <w:rPr>
          <w:shd w:val="clear" w:color="auto" w:fill="FFFFFF"/>
        </w:rPr>
      </w:pPr>
    </w:p>
    <w:p w:rsidR="00DF3A1E" w:rsidRPr="001E40E8" w:rsidRDefault="00DF3A1E" w:rsidP="002F192C">
      <w:pPr>
        <w:pStyle w:val="a4"/>
        <w:shd w:val="clear" w:color="auto" w:fill="FFFFFF"/>
        <w:spacing w:before="0" w:beforeAutospacing="0" w:after="150" w:afterAutospacing="0"/>
        <w:jc w:val="both"/>
        <w:rPr>
          <w:shd w:val="clear" w:color="auto" w:fill="FFFFFF"/>
        </w:rPr>
      </w:pPr>
    </w:p>
    <w:p w:rsidR="00DF3A1E" w:rsidRPr="001E40E8" w:rsidRDefault="00DF3A1E" w:rsidP="002F192C">
      <w:pPr>
        <w:pStyle w:val="a4"/>
        <w:shd w:val="clear" w:color="auto" w:fill="FFFFFF"/>
        <w:spacing w:before="0" w:beforeAutospacing="0" w:after="150" w:afterAutospacing="0"/>
        <w:jc w:val="both"/>
        <w:rPr>
          <w:shd w:val="clear" w:color="auto" w:fill="FFFFFF"/>
        </w:rPr>
      </w:pPr>
    </w:p>
    <w:p w:rsidR="00DF3A1E" w:rsidRPr="001E40E8" w:rsidRDefault="00DF3A1E" w:rsidP="002F192C">
      <w:pPr>
        <w:pStyle w:val="a4"/>
        <w:shd w:val="clear" w:color="auto" w:fill="FFFFFF"/>
        <w:spacing w:before="0" w:beforeAutospacing="0" w:after="150" w:afterAutospacing="0"/>
        <w:jc w:val="both"/>
        <w:rPr>
          <w:shd w:val="clear" w:color="auto" w:fill="FFFFFF"/>
        </w:rPr>
      </w:pPr>
    </w:p>
    <w:p w:rsidR="00DF3A1E" w:rsidRPr="001E40E8" w:rsidRDefault="00DF3A1E" w:rsidP="002F192C">
      <w:pPr>
        <w:pStyle w:val="a4"/>
        <w:shd w:val="clear" w:color="auto" w:fill="FFFFFF"/>
        <w:spacing w:before="0" w:beforeAutospacing="0" w:after="150" w:afterAutospacing="0"/>
        <w:jc w:val="both"/>
        <w:rPr>
          <w:shd w:val="clear" w:color="auto" w:fill="FFFFFF"/>
        </w:rPr>
      </w:pPr>
    </w:p>
    <w:sectPr w:rsidR="00DF3A1E" w:rsidRPr="001E40E8" w:rsidSect="007943FD">
      <w:pgSz w:w="11906" w:h="16838"/>
      <w:pgMar w:top="425" w:right="567" w:bottom="720"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405C3B"/>
    <w:multiLevelType w:val="hybridMultilevel"/>
    <w:tmpl w:val="6180CB4C"/>
    <w:lvl w:ilvl="0" w:tplc="7BAC0B56">
      <w:start w:val="1"/>
      <w:numFmt w:val="decimal"/>
      <w:lvlText w:val="%1."/>
      <w:lvlJc w:val="left"/>
      <w:pPr>
        <w:ind w:left="1713" w:hanging="100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drawingGridHorizontalSpacing w:val="110"/>
  <w:displayHorizontalDrawingGridEvery w:val="2"/>
  <w:characterSpacingControl w:val="doNotCompress"/>
  <w:compat>
    <w:useFELayout/>
  </w:compat>
  <w:rsids>
    <w:rsidRoot w:val="00FE075D"/>
    <w:rsid w:val="0000640A"/>
    <w:rsid w:val="00104266"/>
    <w:rsid w:val="00111A4A"/>
    <w:rsid w:val="00111D24"/>
    <w:rsid w:val="00146228"/>
    <w:rsid w:val="001A0779"/>
    <w:rsid w:val="001E40E8"/>
    <w:rsid w:val="002D07E1"/>
    <w:rsid w:val="002F192C"/>
    <w:rsid w:val="003130AA"/>
    <w:rsid w:val="003352CE"/>
    <w:rsid w:val="00381901"/>
    <w:rsid w:val="003F171F"/>
    <w:rsid w:val="004B625C"/>
    <w:rsid w:val="004C0DCB"/>
    <w:rsid w:val="0051501A"/>
    <w:rsid w:val="005E65AD"/>
    <w:rsid w:val="00650A5E"/>
    <w:rsid w:val="0067495C"/>
    <w:rsid w:val="006B0B62"/>
    <w:rsid w:val="00750459"/>
    <w:rsid w:val="00752A0A"/>
    <w:rsid w:val="0078666D"/>
    <w:rsid w:val="007943FD"/>
    <w:rsid w:val="009A018B"/>
    <w:rsid w:val="00B03594"/>
    <w:rsid w:val="00B62828"/>
    <w:rsid w:val="00B71425"/>
    <w:rsid w:val="00C554C0"/>
    <w:rsid w:val="00C62651"/>
    <w:rsid w:val="00CA1BD8"/>
    <w:rsid w:val="00DF38C5"/>
    <w:rsid w:val="00DF3A1E"/>
    <w:rsid w:val="00E141A4"/>
    <w:rsid w:val="00E30B5C"/>
    <w:rsid w:val="00E60336"/>
    <w:rsid w:val="00EA49D2"/>
    <w:rsid w:val="00EA6598"/>
    <w:rsid w:val="00F72F6D"/>
    <w:rsid w:val="00F9415F"/>
    <w:rsid w:val="00FE00DB"/>
    <w:rsid w:val="00FE075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501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FE075D"/>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itle">
    <w:name w:val="ConsPlusTitle"/>
    <w:uiPriority w:val="99"/>
    <w:rsid w:val="00FE075D"/>
    <w:pPr>
      <w:widowControl w:val="0"/>
      <w:autoSpaceDE w:val="0"/>
      <w:autoSpaceDN w:val="0"/>
      <w:adjustRightInd w:val="0"/>
      <w:spacing w:after="0" w:line="240" w:lineRule="auto"/>
    </w:pPr>
    <w:rPr>
      <w:rFonts w:ascii="Arial" w:hAnsi="Arial" w:cs="Arial"/>
      <w:b/>
      <w:bCs/>
      <w:sz w:val="24"/>
      <w:szCs w:val="24"/>
    </w:rPr>
  </w:style>
  <w:style w:type="character" w:styleId="a3">
    <w:name w:val="Hyperlink"/>
    <w:basedOn w:val="a0"/>
    <w:uiPriority w:val="99"/>
    <w:semiHidden/>
    <w:unhideWhenUsed/>
    <w:rsid w:val="002F192C"/>
    <w:rPr>
      <w:color w:val="0000FF"/>
      <w:u w:val="single"/>
    </w:rPr>
  </w:style>
  <w:style w:type="paragraph" w:styleId="a4">
    <w:name w:val="Normal (Web)"/>
    <w:basedOn w:val="a"/>
    <w:uiPriority w:val="99"/>
    <w:semiHidden/>
    <w:unhideWhenUsed/>
    <w:rsid w:val="002F192C"/>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2F192C"/>
    <w:rPr>
      <w:b/>
      <w:bCs/>
    </w:rPr>
  </w:style>
  <w:style w:type="character" w:customStyle="1" w:styleId="1">
    <w:name w:val="Основной шрифт абзаца1"/>
    <w:rsid w:val="004B625C"/>
  </w:style>
  <w:style w:type="paragraph" w:customStyle="1" w:styleId="10">
    <w:name w:val="Обычный1"/>
    <w:rsid w:val="004B625C"/>
    <w:pPr>
      <w:widowControl w:val="0"/>
      <w:suppressAutoHyphens/>
      <w:overflowPunct w:val="0"/>
      <w:autoSpaceDE w:val="0"/>
      <w:spacing w:after="0" w:line="100" w:lineRule="atLeast"/>
      <w:textAlignment w:val="baseline"/>
    </w:pPr>
    <w:rPr>
      <w:rFonts w:ascii="Calibri" w:eastAsia="Times New Roman" w:hAnsi="Calibri" w:cs="Times New Roman"/>
      <w:kern w:val="1"/>
      <w:lang w:eastAsia="ar-SA"/>
    </w:rPr>
  </w:style>
  <w:style w:type="paragraph" w:styleId="a6">
    <w:name w:val="Balloon Text"/>
    <w:basedOn w:val="a"/>
    <w:link w:val="a7"/>
    <w:uiPriority w:val="99"/>
    <w:semiHidden/>
    <w:unhideWhenUsed/>
    <w:rsid w:val="004B625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B625C"/>
    <w:rPr>
      <w:rFonts w:ascii="Tahoma" w:hAnsi="Tahoma" w:cs="Tahoma"/>
      <w:sz w:val="16"/>
      <w:szCs w:val="16"/>
    </w:rPr>
  </w:style>
  <w:style w:type="table" w:styleId="a8">
    <w:name w:val="Table Grid"/>
    <w:basedOn w:val="a1"/>
    <w:uiPriority w:val="59"/>
    <w:rsid w:val="001A077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1531503">
      <w:bodyDiv w:val="1"/>
      <w:marLeft w:val="0"/>
      <w:marRight w:val="0"/>
      <w:marTop w:val="0"/>
      <w:marBottom w:val="0"/>
      <w:divBdr>
        <w:top w:val="none" w:sz="0" w:space="0" w:color="auto"/>
        <w:left w:val="none" w:sz="0" w:space="0" w:color="auto"/>
        <w:bottom w:val="none" w:sz="0" w:space="0" w:color="auto"/>
        <w:right w:val="none" w:sz="0" w:space="0" w:color="auto"/>
      </w:divBdr>
    </w:div>
    <w:div w:id="588855980">
      <w:bodyDiv w:val="1"/>
      <w:marLeft w:val="0"/>
      <w:marRight w:val="0"/>
      <w:marTop w:val="0"/>
      <w:marBottom w:val="0"/>
      <w:divBdr>
        <w:top w:val="none" w:sz="0" w:space="0" w:color="auto"/>
        <w:left w:val="none" w:sz="0" w:space="0" w:color="auto"/>
        <w:bottom w:val="none" w:sz="0" w:space="0" w:color="auto"/>
        <w:right w:val="none" w:sz="0" w:space="0" w:color="auto"/>
      </w:divBdr>
      <w:divsChild>
        <w:div w:id="1847672704">
          <w:marLeft w:val="0"/>
          <w:marRight w:val="0"/>
          <w:marTop w:val="0"/>
          <w:marBottom w:val="0"/>
          <w:divBdr>
            <w:top w:val="none" w:sz="0" w:space="0" w:color="auto"/>
            <w:left w:val="single" w:sz="24" w:space="0" w:color="CED3F1"/>
            <w:bottom w:val="none" w:sz="0" w:space="0" w:color="auto"/>
            <w:right w:val="none" w:sz="0" w:space="0" w:color="auto"/>
          </w:divBdr>
          <w:divsChild>
            <w:div w:id="1344630827">
              <w:marLeft w:val="0"/>
              <w:marRight w:val="0"/>
              <w:marTop w:val="0"/>
              <w:marBottom w:val="0"/>
              <w:divBdr>
                <w:top w:val="none" w:sz="0" w:space="0" w:color="auto"/>
                <w:left w:val="none" w:sz="0" w:space="0" w:color="auto"/>
                <w:bottom w:val="none" w:sz="0" w:space="0" w:color="auto"/>
                <w:right w:val="none" w:sz="0" w:space="0" w:color="auto"/>
              </w:divBdr>
            </w:div>
            <w:div w:id="1359311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151460">
      <w:bodyDiv w:val="1"/>
      <w:marLeft w:val="0"/>
      <w:marRight w:val="0"/>
      <w:marTop w:val="0"/>
      <w:marBottom w:val="0"/>
      <w:divBdr>
        <w:top w:val="none" w:sz="0" w:space="0" w:color="auto"/>
        <w:left w:val="none" w:sz="0" w:space="0" w:color="auto"/>
        <w:bottom w:val="none" w:sz="0" w:space="0" w:color="auto"/>
        <w:right w:val="none" w:sz="0" w:space="0" w:color="auto"/>
      </w:divBdr>
      <w:divsChild>
        <w:div w:id="875385917">
          <w:marLeft w:val="0"/>
          <w:marRight w:val="0"/>
          <w:marTop w:val="0"/>
          <w:marBottom w:val="0"/>
          <w:divBdr>
            <w:top w:val="none" w:sz="0" w:space="0" w:color="auto"/>
            <w:left w:val="none" w:sz="0" w:space="0" w:color="auto"/>
            <w:bottom w:val="none" w:sz="0" w:space="0" w:color="auto"/>
            <w:right w:val="none" w:sz="0" w:space="0" w:color="auto"/>
          </w:divBdr>
        </w:div>
        <w:div w:id="1313755174">
          <w:marLeft w:val="0"/>
          <w:marRight w:val="0"/>
          <w:marTop w:val="0"/>
          <w:marBottom w:val="0"/>
          <w:divBdr>
            <w:top w:val="none" w:sz="0" w:space="0" w:color="auto"/>
            <w:left w:val="none" w:sz="0" w:space="0" w:color="auto"/>
            <w:bottom w:val="none" w:sz="0" w:space="0" w:color="auto"/>
            <w:right w:val="none" w:sz="0" w:space="0" w:color="auto"/>
          </w:divBdr>
        </w:div>
        <w:div w:id="1755585226">
          <w:marLeft w:val="0"/>
          <w:marRight w:val="0"/>
          <w:marTop w:val="0"/>
          <w:marBottom w:val="0"/>
          <w:divBdr>
            <w:top w:val="none" w:sz="0" w:space="0" w:color="auto"/>
            <w:left w:val="none" w:sz="0" w:space="0" w:color="auto"/>
            <w:bottom w:val="none" w:sz="0" w:space="0" w:color="auto"/>
            <w:right w:val="none" w:sz="0" w:space="0" w:color="auto"/>
          </w:divBdr>
        </w:div>
        <w:div w:id="1404260167">
          <w:marLeft w:val="0"/>
          <w:marRight w:val="0"/>
          <w:marTop w:val="0"/>
          <w:marBottom w:val="0"/>
          <w:divBdr>
            <w:top w:val="none" w:sz="0" w:space="0" w:color="auto"/>
            <w:left w:val="none" w:sz="0" w:space="0" w:color="auto"/>
            <w:bottom w:val="none" w:sz="0" w:space="0" w:color="auto"/>
            <w:right w:val="none" w:sz="0" w:space="0" w:color="auto"/>
          </w:divBdr>
        </w:div>
        <w:div w:id="1843621791">
          <w:marLeft w:val="0"/>
          <w:marRight w:val="0"/>
          <w:marTop w:val="0"/>
          <w:marBottom w:val="0"/>
          <w:divBdr>
            <w:top w:val="none" w:sz="0" w:space="0" w:color="auto"/>
            <w:left w:val="none" w:sz="0" w:space="0" w:color="auto"/>
            <w:bottom w:val="none" w:sz="0" w:space="0" w:color="auto"/>
            <w:right w:val="none" w:sz="0" w:space="0" w:color="auto"/>
          </w:divBdr>
        </w:div>
        <w:div w:id="1388455653">
          <w:marLeft w:val="0"/>
          <w:marRight w:val="0"/>
          <w:marTop w:val="0"/>
          <w:marBottom w:val="0"/>
          <w:divBdr>
            <w:top w:val="none" w:sz="0" w:space="0" w:color="auto"/>
            <w:left w:val="none" w:sz="0" w:space="0" w:color="auto"/>
            <w:bottom w:val="none" w:sz="0" w:space="0" w:color="auto"/>
            <w:right w:val="none" w:sz="0" w:space="0" w:color="auto"/>
          </w:divBdr>
        </w:div>
        <w:div w:id="728962761">
          <w:marLeft w:val="0"/>
          <w:marRight w:val="0"/>
          <w:marTop w:val="0"/>
          <w:marBottom w:val="0"/>
          <w:divBdr>
            <w:top w:val="none" w:sz="0" w:space="0" w:color="auto"/>
            <w:left w:val="none" w:sz="0" w:space="0" w:color="auto"/>
            <w:bottom w:val="none" w:sz="0" w:space="0" w:color="auto"/>
            <w:right w:val="none" w:sz="0" w:space="0" w:color="auto"/>
          </w:divBdr>
        </w:div>
        <w:div w:id="1004627701">
          <w:marLeft w:val="0"/>
          <w:marRight w:val="0"/>
          <w:marTop w:val="0"/>
          <w:marBottom w:val="0"/>
          <w:divBdr>
            <w:top w:val="none" w:sz="0" w:space="0" w:color="auto"/>
            <w:left w:val="none" w:sz="0" w:space="0" w:color="auto"/>
            <w:bottom w:val="none" w:sz="0" w:space="0" w:color="auto"/>
            <w:right w:val="none" w:sz="0" w:space="0" w:color="auto"/>
          </w:divBdr>
        </w:div>
        <w:div w:id="1914046694">
          <w:marLeft w:val="0"/>
          <w:marRight w:val="0"/>
          <w:marTop w:val="0"/>
          <w:marBottom w:val="0"/>
          <w:divBdr>
            <w:top w:val="none" w:sz="0" w:space="0" w:color="auto"/>
            <w:left w:val="none" w:sz="0" w:space="0" w:color="auto"/>
            <w:bottom w:val="none" w:sz="0" w:space="0" w:color="auto"/>
            <w:right w:val="none" w:sz="0" w:space="0" w:color="auto"/>
          </w:divBdr>
        </w:div>
        <w:div w:id="668559871">
          <w:marLeft w:val="0"/>
          <w:marRight w:val="0"/>
          <w:marTop w:val="0"/>
          <w:marBottom w:val="0"/>
          <w:divBdr>
            <w:top w:val="none" w:sz="0" w:space="0" w:color="auto"/>
            <w:left w:val="single" w:sz="24" w:space="0" w:color="CED3F1"/>
            <w:bottom w:val="none" w:sz="0" w:space="0" w:color="auto"/>
            <w:right w:val="none" w:sz="0" w:space="0" w:color="auto"/>
          </w:divBdr>
          <w:divsChild>
            <w:div w:id="2076513486">
              <w:marLeft w:val="0"/>
              <w:marRight w:val="0"/>
              <w:marTop w:val="0"/>
              <w:marBottom w:val="0"/>
              <w:divBdr>
                <w:top w:val="none" w:sz="0" w:space="0" w:color="auto"/>
                <w:left w:val="none" w:sz="0" w:space="0" w:color="auto"/>
                <w:bottom w:val="none" w:sz="0" w:space="0" w:color="auto"/>
                <w:right w:val="none" w:sz="0" w:space="0" w:color="auto"/>
              </w:divBdr>
            </w:div>
            <w:div w:id="976110748">
              <w:marLeft w:val="0"/>
              <w:marRight w:val="0"/>
              <w:marTop w:val="0"/>
              <w:marBottom w:val="0"/>
              <w:divBdr>
                <w:top w:val="none" w:sz="0" w:space="0" w:color="auto"/>
                <w:left w:val="none" w:sz="0" w:space="0" w:color="auto"/>
                <w:bottom w:val="none" w:sz="0" w:space="0" w:color="auto"/>
                <w:right w:val="none" w:sz="0" w:space="0" w:color="auto"/>
              </w:divBdr>
            </w:div>
          </w:divsChild>
        </w:div>
        <w:div w:id="2035962464">
          <w:marLeft w:val="0"/>
          <w:marRight w:val="0"/>
          <w:marTop w:val="0"/>
          <w:marBottom w:val="0"/>
          <w:divBdr>
            <w:top w:val="none" w:sz="0" w:space="0" w:color="auto"/>
            <w:left w:val="none" w:sz="0" w:space="0" w:color="auto"/>
            <w:bottom w:val="none" w:sz="0" w:space="0" w:color="auto"/>
            <w:right w:val="none" w:sz="0" w:space="0" w:color="auto"/>
          </w:divBdr>
        </w:div>
        <w:div w:id="1432815831">
          <w:marLeft w:val="0"/>
          <w:marRight w:val="0"/>
          <w:marTop w:val="0"/>
          <w:marBottom w:val="0"/>
          <w:divBdr>
            <w:top w:val="none" w:sz="0" w:space="0" w:color="auto"/>
            <w:left w:val="none" w:sz="0" w:space="0" w:color="auto"/>
            <w:bottom w:val="none" w:sz="0" w:space="0" w:color="auto"/>
            <w:right w:val="none" w:sz="0" w:space="0" w:color="auto"/>
          </w:divBdr>
        </w:div>
        <w:div w:id="418212624">
          <w:marLeft w:val="0"/>
          <w:marRight w:val="0"/>
          <w:marTop w:val="0"/>
          <w:marBottom w:val="0"/>
          <w:divBdr>
            <w:top w:val="none" w:sz="0" w:space="0" w:color="auto"/>
            <w:left w:val="none" w:sz="0" w:space="0" w:color="auto"/>
            <w:bottom w:val="none" w:sz="0" w:space="0" w:color="auto"/>
            <w:right w:val="none" w:sz="0" w:space="0" w:color="auto"/>
          </w:divBdr>
        </w:div>
        <w:div w:id="1520662424">
          <w:marLeft w:val="0"/>
          <w:marRight w:val="0"/>
          <w:marTop w:val="0"/>
          <w:marBottom w:val="0"/>
          <w:divBdr>
            <w:top w:val="none" w:sz="0" w:space="0" w:color="auto"/>
            <w:left w:val="none" w:sz="0" w:space="0" w:color="auto"/>
            <w:bottom w:val="none" w:sz="0" w:space="0" w:color="auto"/>
            <w:right w:val="none" w:sz="0" w:space="0" w:color="auto"/>
          </w:divBdr>
        </w:div>
        <w:div w:id="642733565">
          <w:marLeft w:val="0"/>
          <w:marRight w:val="0"/>
          <w:marTop w:val="0"/>
          <w:marBottom w:val="0"/>
          <w:divBdr>
            <w:top w:val="none" w:sz="0" w:space="0" w:color="auto"/>
            <w:left w:val="none" w:sz="0" w:space="0" w:color="auto"/>
            <w:bottom w:val="none" w:sz="0" w:space="0" w:color="auto"/>
            <w:right w:val="none" w:sz="0" w:space="0" w:color="auto"/>
          </w:divBdr>
        </w:div>
        <w:div w:id="1572110258">
          <w:marLeft w:val="0"/>
          <w:marRight w:val="0"/>
          <w:marTop w:val="0"/>
          <w:marBottom w:val="0"/>
          <w:divBdr>
            <w:top w:val="none" w:sz="0" w:space="0" w:color="auto"/>
            <w:left w:val="none" w:sz="0" w:space="0" w:color="auto"/>
            <w:bottom w:val="none" w:sz="0" w:space="0" w:color="auto"/>
            <w:right w:val="none" w:sz="0" w:space="0" w:color="auto"/>
          </w:divBdr>
        </w:div>
        <w:div w:id="2080440451">
          <w:marLeft w:val="0"/>
          <w:marRight w:val="0"/>
          <w:marTop w:val="0"/>
          <w:marBottom w:val="0"/>
          <w:divBdr>
            <w:top w:val="none" w:sz="0" w:space="0" w:color="auto"/>
            <w:left w:val="none" w:sz="0" w:space="0" w:color="auto"/>
            <w:bottom w:val="none" w:sz="0" w:space="0" w:color="auto"/>
            <w:right w:val="none" w:sz="0" w:space="0" w:color="auto"/>
          </w:divBdr>
        </w:div>
        <w:div w:id="6529468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20658&amp;date=27.02.2023&amp;dst=100346&amp;field=134" TargetMode="External"/><Relationship Id="rId13" Type="http://schemas.openxmlformats.org/officeDocument/2006/relationships/hyperlink" Target="https://login.consultant.ru/link/?req=doc&amp;base=LAW&amp;n=420658&amp;date=27.02.2023&amp;dst=100339&amp;field=134" TargetMode="External"/><Relationship Id="rId3" Type="http://schemas.openxmlformats.org/officeDocument/2006/relationships/settings" Target="settings.xml"/><Relationship Id="rId7" Type="http://schemas.openxmlformats.org/officeDocument/2006/relationships/hyperlink" Target="https://login.consultant.ru/link/?req=doc&amp;base=LAW&amp;n=175784&amp;date=27.02.2023&amp;dst=100010&amp;field=134" TargetMode="External"/><Relationship Id="rId12" Type="http://schemas.openxmlformats.org/officeDocument/2006/relationships/hyperlink" Target="https://login.consultant.ru/link/?req=doc&amp;base=LAW&amp;n=420658&amp;date=27.02.2023&amp;dst=100346&amp;field=134" TargetMode="External"/><Relationship Id="rId1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eq=doc&amp;base=LAW&amp;n=430638&amp;date=27.02.2023&amp;dst=3629&amp;field=134" TargetMode="External"/><Relationship Id="rId11" Type="http://schemas.openxmlformats.org/officeDocument/2006/relationships/hyperlink" Target="https://login.consultant.ru/link/?req=doc&amp;base=LAW&amp;n=434709&amp;date=27.02.2023" TargetMode="External"/><Relationship Id="rId5" Type="http://schemas.openxmlformats.org/officeDocument/2006/relationships/hyperlink" Target="https://login.consultant.ru/link/?req=doc&amp;base=LAW&amp;n=422852&amp;date=27.02.2023" TargetMode="External"/><Relationship Id="rId15" Type="http://schemas.openxmlformats.org/officeDocument/2006/relationships/theme" Target="theme/theme1.xml"/><Relationship Id="rId10" Type="http://schemas.openxmlformats.org/officeDocument/2006/relationships/hyperlink" Target="https://login.consultant.ru/link/?req=doc&amp;base=LAW&amp;n=434709&amp;date=27.02.2023"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20658&amp;date=27.02.2023&amp;dst=100138&amp;field=134"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253</TotalTime>
  <Pages>11</Pages>
  <Words>7102</Words>
  <Characters>40486</Characters>
  <Application>Microsoft Office Word</Application>
  <DocSecurity>0</DocSecurity>
  <Lines>337</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dc:creator>
  <cp:keywords/>
  <dc:description/>
  <cp:lastModifiedBy>User</cp:lastModifiedBy>
  <cp:revision>21</cp:revision>
  <cp:lastPrinted>2023-05-02T13:05:00Z</cp:lastPrinted>
  <dcterms:created xsi:type="dcterms:W3CDTF">2023-02-27T08:17:00Z</dcterms:created>
  <dcterms:modified xsi:type="dcterms:W3CDTF">2023-05-02T13:05:00Z</dcterms:modified>
</cp:coreProperties>
</file>