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E5" w:rsidRDefault="003F5AE5" w:rsidP="009969A2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969A2">
        <w:rPr>
          <w:rFonts w:ascii="Times New Roman" w:hAnsi="Times New Roman" w:cs="Times New Roman"/>
          <w:b/>
          <w:sz w:val="32"/>
          <w:szCs w:val="32"/>
          <w:lang w:eastAsia="ru-RU"/>
        </w:rPr>
        <w:t>Правила безопасности на водоёмах в летний период</w:t>
      </w:r>
    </w:p>
    <w:p w:rsidR="009969A2" w:rsidRPr="009969A2" w:rsidRDefault="009969A2" w:rsidP="009969A2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Поведение на воде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Наступил долгожданный купальный сезон. Сотни жителей  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 w:rsidRPr="009969A2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Помните:</w:t>
      </w:r>
      <w:r w:rsidRPr="009969A2">
        <w:rPr>
          <w:rFonts w:ascii="Times New Roman" w:hAnsi="Times New Roman" w:cs="Times New Roman"/>
          <w:sz w:val="24"/>
          <w:szCs w:val="24"/>
          <w:lang w:eastAsia="ru-RU"/>
        </w:rPr>
        <w:t> купание в нетрезвом виде может привести к трагическому исходу!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- При  купании  недопустимо: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1. Плавать в незнакомом месте, под мостами и у плотин.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2. Нырять с высоты, не зная глубины и рельефа дна.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3. Заплывать за буйки и ограждения.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 xml:space="preserve">4. Приближаться к судам, плотам и иным </w:t>
      </w:r>
      <w:proofErr w:type="spellStart"/>
      <w:r w:rsidRPr="009969A2">
        <w:rPr>
          <w:rFonts w:ascii="Times New Roman" w:hAnsi="Times New Roman" w:cs="Times New Roman"/>
          <w:sz w:val="24"/>
          <w:szCs w:val="24"/>
          <w:lang w:eastAsia="ru-RU"/>
        </w:rPr>
        <w:t>плавсредствам</w:t>
      </w:r>
      <w:proofErr w:type="spellEnd"/>
      <w:r w:rsidRPr="009969A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5. Прыгать в воду с лодок, катеров, причалов.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6. Хватать друг друга за руки и ноги во время игр на воде.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969A2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Избегайте употребление алкоголя до и во время нахождения в воде или у береговой линии.  Алкоголь  ухудшает чувство равновесия, координацию движений и самоконтроль.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b/>
          <w:sz w:val="24"/>
          <w:szCs w:val="24"/>
          <w:lang w:eastAsia="ru-RU"/>
        </w:rPr>
        <w:t>УВАЖАЕМЫЕ ВЗРОСЛЫЕ: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b/>
          <w:sz w:val="24"/>
          <w:szCs w:val="24"/>
          <w:lang w:eastAsia="ru-RU"/>
        </w:rPr>
        <w:t>РОДИТЕЛИ, РУКОВОДИТЕЛИ ОБРАЗОВАТЕЛЬНЫХ УЧРЕЖДЕНИЙ, ПЕДАГОГИ!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br/>
        <w:t>Безопасность жизни детей на водоемах во многих случаях зависит ТОЛЬКО ОТ ВАС!</w:t>
      </w:r>
      <w:r w:rsidRPr="009969A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969A2">
        <w:rPr>
          <w:rFonts w:ascii="Times New Roman" w:hAnsi="Times New Roman" w:cs="Times New Roman"/>
          <w:sz w:val="24"/>
          <w:szCs w:val="24"/>
          <w:lang w:eastAsia="ru-RU"/>
        </w:rPr>
        <w:br/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Категорически запрещено купание: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детей без надзора взрослых;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в незнакомых местах;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Необходимо соблюдать следующие правила: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Прежде чем войти в воду, сделайте разминку, выполнив несколько легких упражнений.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Во избежание перегревания отдыхайте на пляже в головном уборе.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Не допускать ситуаций неоправданного риска, шалости на воде.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    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F5AE5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77EA8" w:rsidRDefault="00177EA8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7EA8" w:rsidRDefault="00177EA8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7EA8" w:rsidRDefault="00177EA8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7EA8" w:rsidRPr="009969A2" w:rsidRDefault="00177EA8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5AE5" w:rsidRPr="009969A2" w:rsidRDefault="003F5AE5" w:rsidP="009969A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b/>
          <w:sz w:val="24"/>
          <w:szCs w:val="24"/>
          <w:lang w:eastAsia="ru-RU"/>
        </w:rPr>
        <w:t>ПАМЯТКА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Если тонет человек: 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Сразу громко зовите на помощь: «Человек тонет!»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Попросите вызвать спасателей и «скорую помощь».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Бросьте тонущему спасательный круг, длинную веревку с узлом на конце.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Если тонешь сам: 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Не паникуйте.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Снимите с себя лишнюю одежду, обувь, кричи, зови на помощь.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Перевернитесь на спину, широко раскиньте руки, расслабьтесь, сделайте несколько глубоких вдохов.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Вы захлебнулись водой: 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не паникуйте, постарайтесь развернуться спиной к волне;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затем очистите от воды нос и сделайте несколько глотательных движений;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восстановив дыхание, ложитесь на живот и двигайтесь к берегу;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при необходимости позовите людей на помощь.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F5AE5" w:rsidRDefault="003F5AE5" w:rsidP="009969A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b/>
          <w:sz w:val="24"/>
          <w:szCs w:val="24"/>
          <w:lang w:eastAsia="ru-RU"/>
        </w:rPr>
        <w:t>ПАМЯТКА</w:t>
      </w:r>
    </w:p>
    <w:p w:rsidR="009969A2" w:rsidRPr="009969A2" w:rsidRDefault="009969A2" w:rsidP="009969A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Правила оказания помощи при утоплении: 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1. Перевернуть пострадавшего лицом вниз, опустить голову ниже таза.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2. Очистить ротовую полость.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3. Резко надавить на корень языка.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6. Вызвать “Скорую помощь”.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НЕЛЬЗЯ ОСТАВЛЯТЬ ПОСТРАДАВШЕГО БЕЗ ВНИМАНИЯ (в любой момент может произойти остановка сердца)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Помните! Только неукоснительное соблюдение мер безопасного поведения на воде может предупредить беду.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3F5AE5" w:rsidRPr="009969A2" w:rsidRDefault="003F5AE5" w:rsidP="009969A2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F5AE5" w:rsidRPr="009969A2" w:rsidRDefault="003F5AE5" w:rsidP="009969A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b/>
          <w:sz w:val="24"/>
          <w:szCs w:val="24"/>
          <w:lang w:eastAsia="ru-RU"/>
        </w:rPr>
        <w:t>ПАМЯТКА</w:t>
      </w:r>
    </w:p>
    <w:p w:rsidR="003F5AE5" w:rsidRDefault="003F5AE5" w:rsidP="009969A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ПРАВИЛ</w:t>
      </w:r>
      <w:r w:rsidR="009969A2">
        <w:rPr>
          <w:rFonts w:ascii="Times New Roman" w:hAnsi="Times New Roman" w:cs="Times New Roman"/>
          <w:b/>
          <w:sz w:val="24"/>
          <w:szCs w:val="24"/>
          <w:lang w:eastAsia="ru-RU"/>
        </w:rPr>
        <w:t>А БЕЗОПАСНОГО ПОВЕДЕНИЯ НА ВОДЕ</w:t>
      </w:r>
    </w:p>
    <w:p w:rsidR="009969A2" w:rsidRPr="009969A2" w:rsidRDefault="009969A2" w:rsidP="009969A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9969A2">
        <w:rPr>
          <w:rFonts w:ascii="Times New Roman" w:hAnsi="Times New Roman" w:cs="Times New Roman"/>
          <w:sz w:val="24"/>
          <w:szCs w:val="24"/>
          <w:lang w:eastAsia="ru-RU"/>
        </w:rPr>
        <w:t>плавсредствами</w:t>
      </w:r>
      <w:proofErr w:type="spellEnd"/>
      <w:r w:rsidRPr="009969A2">
        <w:rPr>
          <w:rFonts w:ascii="Times New Roman" w:hAnsi="Times New Roman" w:cs="Times New Roman"/>
          <w:sz w:val="24"/>
          <w:szCs w:val="24"/>
          <w:lang w:eastAsia="ru-RU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Летом на водоемах следует соблюдать определенные правила безопасного поведения.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Во-первых, следует избегать купания в незнакомых местах, специально не оборудованных для этой цели.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Во-вторых, при купании запрещается:</w:t>
      </w:r>
    </w:p>
    <w:p w:rsidR="003F5AE5" w:rsidRPr="009969A2" w:rsidRDefault="009969A2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F5AE5" w:rsidRPr="009969A2">
        <w:rPr>
          <w:rFonts w:ascii="Times New Roman" w:hAnsi="Times New Roman" w:cs="Times New Roman"/>
          <w:sz w:val="24"/>
          <w:szCs w:val="24"/>
          <w:lang w:eastAsia="ru-RU"/>
        </w:rPr>
        <w:t> заплывать за границы зоны купания;</w:t>
      </w:r>
    </w:p>
    <w:p w:rsidR="003F5AE5" w:rsidRPr="009969A2" w:rsidRDefault="009969A2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F5AE5" w:rsidRPr="009969A2">
        <w:rPr>
          <w:rFonts w:ascii="Times New Roman" w:hAnsi="Times New Roman" w:cs="Times New Roman"/>
          <w:sz w:val="24"/>
          <w:szCs w:val="24"/>
          <w:lang w:eastAsia="ru-RU"/>
        </w:rPr>
        <w:t> подплывать к движущимся судам, лодкам, катерам, катамаранам, гидроциклам;</w:t>
      </w:r>
    </w:p>
    <w:p w:rsidR="003F5AE5" w:rsidRPr="009969A2" w:rsidRDefault="009969A2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F5AE5" w:rsidRPr="009969A2">
        <w:rPr>
          <w:rFonts w:ascii="Times New Roman" w:hAnsi="Times New Roman" w:cs="Times New Roman"/>
          <w:sz w:val="24"/>
          <w:szCs w:val="24"/>
          <w:lang w:eastAsia="ru-RU"/>
        </w:rPr>
        <w:t>нырять и долго находиться под водой;</w:t>
      </w:r>
    </w:p>
    <w:p w:rsidR="003F5AE5" w:rsidRPr="009969A2" w:rsidRDefault="009969A2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F5AE5" w:rsidRPr="009969A2">
        <w:rPr>
          <w:rFonts w:ascii="Times New Roman" w:hAnsi="Times New Roman" w:cs="Times New Roman"/>
          <w:sz w:val="24"/>
          <w:szCs w:val="24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3F5AE5" w:rsidRPr="009969A2" w:rsidRDefault="009969A2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F5AE5" w:rsidRPr="009969A2">
        <w:rPr>
          <w:rFonts w:ascii="Times New Roman" w:hAnsi="Times New Roman" w:cs="Times New Roman"/>
          <w:sz w:val="24"/>
          <w:szCs w:val="24"/>
          <w:lang w:eastAsia="ru-RU"/>
        </w:rPr>
        <w:t> долго находиться в холодной воде;</w:t>
      </w:r>
    </w:p>
    <w:p w:rsidR="003F5AE5" w:rsidRPr="009969A2" w:rsidRDefault="009969A2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F5AE5" w:rsidRPr="009969A2">
        <w:rPr>
          <w:rFonts w:ascii="Times New Roman" w:hAnsi="Times New Roman" w:cs="Times New Roman"/>
          <w:sz w:val="24"/>
          <w:szCs w:val="24"/>
          <w:lang w:eastAsia="ru-RU"/>
        </w:rPr>
        <w:t>купаться на голодный желудок;</w:t>
      </w:r>
    </w:p>
    <w:p w:rsidR="003F5AE5" w:rsidRPr="009969A2" w:rsidRDefault="009969A2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F5AE5" w:rsidRPr="009969A2">
        <w:rPr>
          <w:rFonts w:ascii="Times New Roman" w:hAnsi="Times New Roman" w:cs="Times New Roman"/>
          <w:sz w:val="24"/>
          <w:szCs w:val="24"/>
          <w:lang w:eastAsia="ru-RU"/>
        </w:rPr>
        <w:t>проводить в воде игры, связанные с нырянием и  захватом друг друга;</w:t>
      </w:r>
    </w:p>
    <w:p w:rsidR="003F5AE5" w:rsidRPr="009969A2" w:rsidRDefault="009969A2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F5AE5" w:rsidRPr="009969A2">
        <w:rPr>
          <w:rFonts w:ascii="Times New Roman" w:hAnsi="Times New Roman" w:cs="Times New Roman"/>
          <w:sz w:val="24"/>
          <w:szCs w:val="24"/>
          <w:lang w:eastAsia="ru-RU"/>
        </w:rPr>
        <w:t> плавать на досках, лежаках, бревнах, надувных матрасах и камерах (за пределы нормы заплыва);</w:t>
      </w:r>
    </w:p>
    <w:p w:rsidR="003F5AE5" w:rsidRPr="009969A2" w:rsidRDefault="009969A2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F5AE5" w:rsidRPr="009969A2">
        <w:rPr>
          <w:rFonts w:ascii="Times New Roman" w:hAnsi="Times New Roman" w:cs="Times New Roman"/>
          <w:sz w:val="24"/>
          <w:szCs w:val="24"/>
          <w:lang w:eastAsia="ru-RU"/>
        </w:rPr>
        <w:t>подавать крики ложной тревоги;</w:t>
      </w:r>
    </w:p>
    <w:p w:rsidR="003F5AE5" w:rsidRPr="009969A2" w:rsidRDefault="009969A2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F5AE5" w:rsidRPr="009969A2">
        <w:rPr>
          <w:rFonts w:ascii="Times New Roman" w:hAnsi="Times New Roman" w:cs="Times New Roman"/>
          <w:sz w:val="24"/>
          <w:szCs w:val="24"/>
          <w:lang w:eastAsia="ru-RU"/>
        </w:rPr>
        <w:t> приводить с собой собак и др. животных. 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 Необходимо уметь не только плавать, но и отдыхать на воде.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            Наиболее известные способы отдыха: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паузы-медленный выдох.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            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9A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F5AE5" w:rsidRPr="009969A2" w:rsidRDefault="003F5AE5" w:rsidP="009969A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969A2">
        <w:rPr>
          <w:rFonts w:ascii="Times New Roman" w:hAnsi="Times New Roman" w:cs="Times New Roman"/>
          <w:sz w:val="24"/>
          <w:szCs w:val="24"/>
          <w:lang w:eastAsia="ru-RU"/>
        </w:rPr>
        <w:t>Телефон ЕДДС 2-14-36, Скорая помощь 6-63-32, 6-67-08</w:t>
      </w:r>
    </w:p>
    <w:p w:rsidR="006F3DFE" w:rsidRPr="009969A2" w:rsidRDefault="006F3DFE" w:rsidP="009969A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6F3DFE" w:rsidRPr="009969A2" w:rsidSect="009B6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5D4C"/>
    <w:multiLevelType w:val="multilevel"/>
    <w:tmpl w:val="1324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D7C84"/>
    <w:multiLevelType w:val="multilevel"/>
    <w:tmpl w:val="5378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74111"/>
    <w:multiLevelType w:val="multilevel"/>
    <w:tmpl w:val="B17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8F0168"/>
    <w:multiLevelType w:val="multilevel"/>
    <w:tmpl w:val="67F4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4D47E1"/>
    <w:multiLevelType w:val="multilevel"/>
    <w:tmpl w:val="8A04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5AE5"/>
    <w:rsid w:val="00177EA8"/>
    <w:rsid w:val="003F5AE5"/>
    <w:rsid w:val="006F3DFE"/>
    <w:rsid w:val="009969A2"/>
    <w:rsid w:val="009B6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AE5"/>
    <w:rPr>
      <w:b/>
      <w:bCs/>
    </w:rPr>
  </w:style>
  <w:style w:type="paragraph" w:styleId="a5">
    <w:name w:val="No Spacing"/>
    <w:uiPriority w:val="1"/>
    <w:qFormat/>
    <w:rsid w:val="009969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4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User</cp:lastModifiedBy>
  <cp:revision>5</cp:revision>
  <dcterms:created xsi:type="dcterms:W3CDTF">2018-07-17T10:36:00Z</dcterms:created>
  <dcterms:modified xsi:type="dcterms:W3CDTF">2022-06-01T07:02:00Z</dcterms:modified>
</cp:coreProperties>
</file>