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B" w:rsidRDefault="00E6596B" w:rsidP="002B1F98">
      <w:pPr>
        <w:spacing w:after="0" w:line="240" w:lineRule="auto"/>
        <w:jc w:val="center"/>
      </w:pPr>
    </w:p>
    <w:p w:rsidR="00E6596B" w:rsidRPr="000E76EB" w:rsidRDefault="00E6596B" w:rsidP="002B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6EB" w:rsidRPr="000E76EB" w:rsidRDefault="000E76EB" w:rsidP="000E76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76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76EB" w:rsidRPr="000E76EB" w:rsidRDefault="000E76EB" w:rsidP="000E7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EB" w:rsidRPr="000E76EB" w:rsidRDefault="000E76EB" w:rsidP="000E76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76EB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E76EB" w:rsidRPr="000E76EB" w:rsidRDefault="000E76EB" w:rsidP="000E7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EB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0E76EB" w:rsidRPr="000E76EB" w:rsidRDefault="000E76EB" w:rsidP="000E76EB">
      <w:pPr>
        <w:spacing w:after="0"/>
        <w:jc w:val="center"/>
        <w:rPr>
          <w:rFonts w:ascii="Times New Roman" w:hAnsi="Times New Roman" w:cs="Times New Roman"/>
        </w:rPr>
      </w:pPr>
    </w:p>
    <w:p w:rsidR="000E76EB" w:rsidRPr="000E76EB" w:rsidRDefault="000E76EB" w:rsidP="000E76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76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6EB" w:rsidRPr="000E76EB" w:rsidRDefault="000E76EB" w:rsidP="000E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6EB" w:rsidRPr="000E76EB" w:rsidRDefault="000E76EB" w:rsidP="000E7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2C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2C18">
        <w:rPr>
          <w:rFonts w:ascii="Times New Roman" w:hAnsi="Times New Roman" w:cs="Times New Roman"/>
          <w:sz w:val="28"/>
          <w:szCs w:val="28"/>
        </w:rPr>
        <w:t>9</w:t>
      </w:r>
      <w:r w:rsidRPr="000E76EB">
        <w:rPr>
          <w:rFonts w:ascii="Times New Roman" w:hAnsi="Times New Roman" w:cs="Times New Roman"/>
          <w:sz w:val="28"/>
          <w:szCs w:val="28"/>
        </w:rPr>
        <w:t xml:space="preserve">.2021 года                                 № </w:t>
      </w:r>
      <w:r w:rsidR="00A72C18">
        <w:rPr>
          <w:rFonts w:ascii="Times New Roman" w:hAnsi="Times New Roman" w:cs="Times New Roman"/>
          <w:sz w:val="28"/>
          <w:szCs w:val="28"/>
        </w:rPr>
        <w:t>85</w:t>
      </w:r>
    </w:p>
    <w:p w:rsidR="008E196F" w:rsidRDefault="000E76EB" w:rsidP="000E76EB">
      <w:pPr>
        <w:spacing w:after="0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proofErr w:type="spellStart"/>
      <w:r w:rsidRPr="000E76E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E76E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E76EB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="008E196F" w:rsidRPr="008E196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 </w:t>
      </w:r>
    </w:p>
    <w:p w:rsidR="008E196F" w:rsidRDefault="008E196F" w:rsidP="000E76EB">
      <w:pPr>
        <w:spacing w:after="0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</w:p>
    <w:p w:rsidR="00E6596B" w:rsidRDefault="00A72C18" w:rsidP="008E1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r w:rsidR="0039540B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39540B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="00395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C18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A72C18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A72C1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4.2021 № 3</w:t>
      </w:r>
      <w:r w:rsidRPr="00A72C18">
        <w:rPr>
          <w:rFonts w:ascii="Times New Roman" w:hAnsi="Times New Roman" w:cs="Times New Roman"/>
          <w:b/>
          <w:sz w:val="28"/>
          <w:szCs w:val="28"/>
        </w:rPr>
        <w:t xml:space="preserve">4 «Об утверждении Плана мероприятий по противодействию коррупции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C18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A72C1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2021-2023 годы»</w:t>
      </w:r>
    </w:p>
    <w:p w:rsidR="00A72C18" w:rsidRPr="00A72C18" w:rsidRDefault="00A72C18" w:rsidP="008E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596B" w:rsidRPr="00124401" w:rsidRDefault="00E6596B" w:rsidP="00A72C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72C18" w:rsidRPr="00A72C18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13.09.2021 № 951-па «О внесении изменений в постановление Администрации Курской области от 16.12.2020 № 1307-па «Об утверждении областной </w:t>
      </w:r>
      <w:proofErr w:type="spellStart"/>
      <w:r w:rsidR="00A72C18" w:rsidRPr="00A72C1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72C18" w:rsidRPr="00A72C18">
        <w:rPr>
          <w:rFonts w:ascii="Times New Roman" w:hAnsi="Times New Roman" w:cs="Times New Roman"/>
          <w:sz w:val="28"/>
          <w:szCs w:val="28"/>
        </w:rPr>
        <w:t xml:space="preserve"> программы «План противодействия коррупции в Курской области на 2021-2023 годы», Администрация </w:t>
      </w:r>
      <w:r w:rsidR="00A72C18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A72C18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A7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18" w:rsidRPr="00A72C1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72C18" w:rsidRPr="00A72C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440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244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E6596B" w:rsidRPr="00124401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8" w:rsidRPr="00A72C18" w:rsidRDefault="00E6596B" w:rsidP="002B7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18">
        <w:rPr>
          <w:rFonts w:ascii="Times New Roman" w:hAnsi="Times New Roman" w:cs="Times New Roman"/>
          <w:sz w:val="28"/>
          <w:szCs w:val="28"/>
        </w:rPr>
        <w:t xml:space="preserve">1. </w:t>
      </w:r>
      <w:r w:rsidR="00A72C18" w:rsidRPr="00A72C18">
        <w:rPr>
          <w:rFonts w:ascii="Times New Roman" w:hAnsi="Times New Roman" w:cs="Times New Roman"/>
          <w:sz w:val="28"/>
          <w:szCs w:val="28"/>
        </w:rPr>
        <w:t>Утвердить</w:t>
      </w:r>
      <w:r w:rsidR="002B7771">
        <w:rPr>
          <w:rFonts w:ascii="Times New Roman" w:hAnsi="Times New Roman" w:cs="Times New Roman"/>
          <w:sz w:val="28"/>
          <w:szCs w:val="28"/>
        </w:rPr>
        <w:t xml:space="preserve"> </w:t>
      </w:r>
      <w:r w:rsidR="00A72C18" w:rsidRPr="00A72C18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постановление Администрации </w:t>
      </w:r>
      <w:r w:rsidR="00A72C18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A72C18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A7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18" w:rsidRPr="00A72C1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72C18" w:rsidRPr="00A72C1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72C18">
        <w:rPr>
          <w:rFonts w:ascii="Times New Roman" w:hAnsi="Times New Roman" w:cs="Times New Roman"/>
          <w:sz w:val="28"/>
          <w:szCs w:val="28"/>
        </w:rPr>
        <w:t>06</w:t>
      </w:r>
      <w:r w:rsidR="00A72C18" w:rsidRPr="00A72C18">
        <w:rPr>
          <w:rFonts w:ascii="Times New Roman" w:hAnsi="Times New Roman" w:cs="Times New Roman"/>
          <w:sz w:val="28"/>
          <w:szCs w:val="28"/>
        </w:rPr>
        <w:t>.0</w:t>
      </w:r>
      <w:r w:rsidR="00A72C18">
        <w:rPr>
          <w:rFonts w:ascii="Times New Roman" w:hAnsi="Times New Roman" w:cs="Times New Roman"/>
          <w:sz w:val="28"/>
          <w:szCs w:val="28"/>
        </w:rPr>
        <w:t>4</w:t>
      </w:r>
      <w:r w:rsidR="00A72C18" w:rsidRPr="00A72C1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72C18">
        <w:rPr>
          <w:rFonts w:ascii="Times New Roman" w:hAnsi="Times New Roman" w:cs="Times New Roman"/>
          <w:sz w:val="28"/>
          <w:szCs w:val="28"/>
        </w:rPr>
        <w:t>34</w:t>
      </w:r>
      <w:r w:rsidR="00A72C18" w:rsidRPr="00A72C18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Администрации </w:t>
      </w:r>
      <w:r w:rsidR="00A72C18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A72C18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A7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18" w:rsidRPr="00A72C1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72C18" w:rsidRPr="00A72C1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2021-2023 годы».</w:t>
      </w:r>
    </w:p>
    <w:p w:rsidR="00E6596B" w:rsidRPr="00124401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1">
        <w:rPr>
          <w:rFonts w:ascii="Times New Roman" w:hAnsi="Times New Roman" w:cs="Times New Roman"/>
          <w:sz w:val="28"/>
          <w:szCs w:val="28"/>
        </w:rPr>
        <w:tab/>
      </w:r>
      <w:r w:rsidR="00A72C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4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40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0374FA" w:rsidRPr="000374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поселка </w:t>
      </w:r>
      <w:proofErr w:type="spellStart"/>
      <w:r w:rsidR="000374FA" w:rsidRPr="000374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Новокасторное</w:t>
      </w:r>
      <w:proofErr w:type="spellEnd"/>
      <w:r w:rsidR="000374FA" w:rsidRPr="00124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401">
        <w:rPr>
          <w:rFonts w:ascii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12440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374FA">
        <w:rPr>
          <w:rFonts w:ascii="Times New Roman" w:hAnsi="Times New Roman" w:cs="Times New Roman"/>
          <w:sz w:val="28"/>
          <w:szCs w:val="28"/>
        </w:rPr>
        <w:t>Медведеву Т.И.</w:t>
      </w:r>
    </w:p>
    <w:p w:rsidR="00E6596B" w:rsidRPr="00124401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1">
        <w:rPr>
          <w:rFonts w:ascii="Times New Roman" w:hAnsi="Times New Roman" w:cs="Times New Roman"/>
          <w:sz w:val="28"/>
          <w:szCs w:val="28"/>
        </w:rPr>
        <w:tab/>
      </w:r>
      <w:r w:rsidR="00A72C18">
        <w:rPr>
          <w:rFonts w:ascii="Times New Roman" w:hAnsi="Times New Roman" w:cs="Times New Roman"/>
          <w:sz w:val="28"/>
          <w:szCs w:val="28"/>
        </w:rPr>
        <w:t>3</w:t>
      </w:r>
      <w:r w:rsidRPr="0012440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</w:t>
      </w:r>
      <w:r w:rsidR="00A72C18">
        <w:rPr>
          <w:rFonts w:ascii="Times New Roman" w:hAnsi="Times New Roman" w:cs="Times New Roman"/>
          <w:sz w:val="28"/>
          <w:szCs w:val="28"/>
        </w:rPr>
        <w:t>.</w:t>
      </w:r>
    </w:p>
    <w:p w:rsidR="00E6596B" w:rsidRPr="00124401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6596B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9540B" w:rsidRPr="00124401" w:rsidRDefault="0039540B" w:rsidP="002B1F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6596B" w:rsidRPr="00124401" w:rsidRDefault="00E6596B" w:rsidP="002B1F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6596B" w:rsidRPr="00124401" w:rsidRDefault="000E76EB" w:rsidP="0039540B">
      <w:pPr>
        <w:rPr>
          <w:rFonts w:ascii="Times New Roman" w:hAnsi="Times New Roman" w:cs="Times New Roman"/>
          <w:sz w:val="24"/>
          <w:szCs w:val="24"/>
        </w:rPr>
      </w:pPr>
      <w:r w:rsidRPr="000E76EB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0E76EB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0E76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0E76EB">
        <w:rPr>
          <w:rFonts w:ascii="Times New Roman" w:hAnsi="Times New Roman" w:cs="Times New Roman"/>
          <w:sz w:val="28"/>
          <w:szCs w:val="28"/>
        </w:rPr>
        <w:t>Ю.Т.Цыбанова</w:t>
      </w:r>
      <w:proofErr w:type="spellEnd"/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823"/>
        <w:gridCol w:w="4842"/>
      </w:tblGrid>
      <w:tr w:rsidR="002B7771" w:rsidRPr="002B7771" w:rsidTr="002B7771">
        <w:trPr>
          <w:jc w:val="center"/>
        </w:trPr>
        <w:tc>
          <w:tcPr>
            <w:tcW w:w="4823" w:type="dxa"/>
          </w:tcPr>
          <w:p w:rsidR="002B7771" w:rsidRPr="002B7771" w:rsidRDefault="002B7771" w:rsidP="002B7771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2B7771" w:rsidRPr="002B7771" w:rsidRDefault="002B7771" w:rsidP="003954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1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9540B" w:rsidRDefault="002B7771" w:rsidP="003954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Новокасторное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771"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2B777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95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771" w:rsidRDefault="002B7771" w:rsidP="003954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1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7771">
              <w:rPr>
                <w:rFonts w:ascii="Times New Roman" w:hAnsi="Times New Roman" w:cs="Times New Roman"/>
                <w:sz w:val="28"/>
                <w:szCs w:val="28"/>
              </w:rPr>
              <w:t xml:space="preserve">.09.2021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2B7771" w:rsidRPr="002B7771" w:rsidRDefault="002B7771" w:rsidP="002B7771">
            <w:pPr>
              <w:rPr>
                <w:sz w:val="28"/>
                <w:szCs w:val="28"/>
              </w:rPr>
            </w:pPr>
          </w:p>
        </w:tc>
      </w:tr>
    </w:tbl>
    <w:p w:rsidR="002B7771" w:rsidRPr="002B7771" w:rsidRDefault="002B7771" w:rsidP="002B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71">
        <w:rPr>
          <w:rFonts w:ascii="Times New Roman" w:hAnsi="Times New Roman" w:cs="Times New Roman"/>
          <w:sz w:val="28"/>
          <w:szCs w:val="28"/>
        </w:rPr>
        <w:t>ИЗМЕНЕНИЯ,</w:t>
      </w:r>
    </w:p>
    <w:p w:rsidR="002B7771" w:rsidRPr="002B7771" w:rsidRDefault="002B7771" w:rsidP="002B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771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7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2B777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B77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771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2B7771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2B7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7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2B7771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2021-2023 годы»</w:t>
      </w:r>
    </w:p>
    <w:p w:rsidR="002B7771" w:rsidRDefault="002B7771" w:rsidP="002B7771">
      <w:pPr>
        <w:pStyle w:val="ConsPlusTitle"/>
        <w:widowControl/>
        <w:rPr>
          <w:rFonts w:ascii="Times New Roman" w:hAnsi="Times New Roman" w:cs="Times New Roman"/>
        </w:rPr>
      </w:pP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13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 наименовании и тексте цифры «2021-2023» заменить цифрами «2021-2024».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Плане мероприятий по противодействию коррупции в Администрации поселка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2021-2023 годы, утвержденном указанным постановлением: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наименовании и плане цифры «2021-2023» заменить цифрами «2021-2024»;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в разделе 3 перечня мероприятий Плана мероприятий по противодействию коррупции в Администрации поселка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2021-2023 годы, являющимся приложением к постановлению Администрации поселка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06.04.2021 № 34: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подразделе 3.1. «Повышение уровня правовой грамотности»: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пункты 3.1.3-3.1.4 изложить в следующей редакции:</w:t>
      </w:r>
    </w:p>
    <w:p w:rsidR="002B7771" w:rsidRDefault="002B7771" w:rsidP="002B77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046"/>
        <w:gridCol w:w="2325"/>
        <w:gridCol w:w="1303"/>
        <w:gridCol w:w="2235"/>
      </w:tblGrid>
      <w:tr w:rsidR="002B7771" w:rsidRPr="00811783" w:rsidTr="00B0664F">
        <w:tc>
          <w:tcPr>
            <w:tcW w:w="756" w:type="dxa"/>
          </w:tcPr>
          <w:p w:rsidR="002B7771" w:rsidRPr="00811783" w:rsidRDefault="002B7771" w:rsidP="00B066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3.1.3.</w:t>
            </w:r>
          </w:p>
        </w:tc>
        <w:tc>
          <w:tcPr>
            <w:tcW w:w="3281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  <w:proofErr w:type="gramEnd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68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Исключение фактов коррупции среди муниципальных служащих, а также </w:t>
            </w:r>
            <w:proofErr w:type="gramStart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работников</w:t>
            </w:r>
            <w:proofErr w:type="gramEnd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должностные обязанности которых входит участие в противодействие коррупции</w:t>
            </w:r>
          </w:p>
        </w:tc>
        <w:tc>
          <w:tcPr>
            <w:tcW w:w="1474" w:type="dxa"/>
          </w:tcPr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2261" w:type="dxa"/>
          </w:tcPr>
          <w:p w:rsidR="0039540B" w:rsidRPr="0039540B" w:rsidRDefault="0039540B" w:rsidP="0039540B">
            <w:pPr>
              <w:widowControl w:val="0"/>
              <w:shd w:val="clear" w:color="auto" w:fill="FFFFFF"/>
              <w:spacing w:line="322" w:lineRule="exact"/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поселка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Новокасторное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7771" w:rsidRPr="00811783" w:rsidTr="00B0664F">
        <w:tc>
          <w:tcPr>
            <w:tcW w:w="756" w:type="dxa"/>
          </w:tcPr>
          <w:p w:rsidR="002B7771" w:rsidRPr="00811783" w:rsidRDefault="002B7771" w:rsidP="00B066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3.1.4.</w:t>
            </w:r>
          </w:p>
        </w:tc>
        <w:tc>
          <w:tcPr>
            <w:tcW w:w="3281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участия лиц, впервые поступивших на муниципальную службу Курской области или на работу в соответствующие </w:t>
            </w: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организации и замещающих должности, связанные  с соблюдением </w:t>
            </w:r>
            <w:proofErr w:type="spellStart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антикоррупционных</w:t>
            </w:r>
            <w:proofErr w:type="spellEnd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968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служащих, впервые </w:t>
            </w: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антикоррупционных</w:t>
            </w:r>
            <w:proofErr w:type="spellEnd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стандартов.</w:t>
            </w:r>
          </w:p>
        </w:tc>
        <w:tc>
          <w:tcPr>
            <w:tcW w:w="1474" w:type="dxa"/>
          </w:tcPr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2261" w:type="dxa"/>
          </w:tcPr>
          <w:p w:rsidR="0039540B" w:rsidRPr="0039540B" w:rsidRDefault="0039540B" w:rsidP="0039540B">
            <w:pPr>
              <w:widowControl w:val="0"/>
              <w:shd w:val="clear" w:color="auto" w:fill="FFFFFF"/>
              <w:spacing w:line="322" w:lineRule="exact"/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поселка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Новокасторное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7771" w:rsidRDefault="002B7771" w:rsidP="002B777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771" w:rsidRDefault="002B7771" w:rsidP="002B777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B7771" w:rsidRDefault="002B7771" w:rsidP="002B7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3.1.7.следующего содержания:</w:t>
      </w:r>
    </w:p>
    <w:p w:rsidR="002B7771" w:rsidRDefault="002B7771" w:rsidP="002B77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242"/>
        <w:gridCol w:w="1964"/>
        <w:gridCol w:w="1446"/>
        <w:gridCol w:w="2257"/>
      </w:tblGrid>
      <w:tr w:rsidR="002B7771" w:rsidRPr="00811783" w:rsidTr="00B0664F">
        <w:tc>
          <w:tcPr>
            <w:tcW w:w="756" w:type="dxa"/>
          </w:tcPr>
          <w:p w:rsidR="002B7771" w:rsidRPr="00811783" w:rsidRDefault="002B7771" w:rsidP="00B066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3.1.7.</w:t>
            </w:r>
          </w:p>
        </w:tc>
        <w:tc>
          <w:tcPr>
            <w:tcW w:w="3281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  <w:proofErr w:type="gramEnd"/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68" w:type="dxa"/>
          </w:tcPr>
          <w:p w:rsidR="002B7771" w:rsidRPr="00811783" w:rsidRDefault="002B7771" w:rsidP="00B0664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474" w:type="dxa"/>
          </w:tcPr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783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</w:t>
            </w:r>
          </w:p>
        </w:tc>
        <w:tc>
          <w:tcPr>
            <w:tcW w:w="2261" w:type="dxa"/>
          </w:tcPr>
          <w:p w:rsidR="0039540B" w:rsidRPr="0039540B" w:rsidRDefault="0039540B" w:rsidP="0039540B">
            <w:pPr>
              <w:widowControl w:val="0"/>
              <w:shd w:val="clear" w:color="auto" w:fill="FFFFFF"/>
              <w:spacing w:line="322" w:lineRule="exact"/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поселка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Новокасторное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395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B7771" w:rsidRPr="00811783" w:rsidRDefault="002B7771" w:rsidP="00B066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7771" w:rsidRPr="002B7771" w:rsidRDefault="002B7771" w:rsidP="002B7771">
      <w:pPr>
        <w:rPr>
          <w:sz w:val="28"/>
          <w:szCs w:val="28"/>
        </w:rPr>
      </w:pPr>
    </w:p>
    <w:p w:rsidR="002B7771" w:rsidRPr="002B7771" w:rsidRDefault="002B7771" w:rsidP="002B7771">
      <w:pPr>
        <w:rPr>
          <w:sz w:val="28"/>
          <w:szCs w:val="28"/>
        </w:rPr>
      </w:pPr>
    </w:p>
    <w:p w:rsidR="002B7771" w:rsidRPr="002B7771" w:rsidRDefault="002B7771" w:rsidP="002B7771">
      <w:pPr>
        <w:rPr>
          <w:sz w:val="28"/>
          <w:szCs w:val="28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Pr="00124401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6B" w:rsidRDefault="00E6596B" w:rsidP="0012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96B" w:rsidSect="00697060">
      <w:pgSz w:w="11906" w:h="16838"/>
      <w:pgMar w:top="426" w:right="926" w:bottom="568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5541"/>
    <w:rsid w:val="00002EC4"/>
    <w:rsid w:val="000374FA"/>
    <w:rsid w:val="00054923"/>
    <w:rsid w:val="000A7673"/>
    <w:rsid w:val="000B29E5"/>
    <w:rsid w:val="000B4CCF"/>
    <w:rsid w:val="000E76EB"/>
    <w:rsid w:val="001130DE"/>
    <w:rsid w:val="00124401"/>
    <w:rsid w:val="00146D3C"/>
    <w:rsid w:val="001808C3"/>
    <w:rsid w:val="00183BAC"/>
    <w:rsid w:val="001E1F42"/>
    <w:rsid w:val="001E560F"/>
    <w:rsid w:val="00280E26"/>
    <w:rsid w:val="002A5D56"/>
    <w:rsid w:val="002B1F98"/>
    <w:rsid w:val="002B7771"/>
    <w:rsid w:val="002C5DCB"/>
    <w:rsid w:val="002E2CAC"/>
    <w:rsid w:val="00310DD1"/>
    <w:rsid w:val="00333B0A"/>
    <w:rsid w:val="0039540B"/>
    <w:rsid w:val="0040391F"/>
    <w:rsid w:val="00404878"/>
    <w:rsid w:val="00410D75"/>
    <w:rsid w:val="004230DC"/>
    <w:rsid w:val="00446DB2"/>
    <w:rsid w:val="00465A15"/>
    <w:rsid w:val="004B0576"/>
    <w:rsid w:val="00510F6D"/>
    <w:rsid w:val="00533299"/>
    <w:rsid w:val="006274C6"/>
    <w:rsid w:val="0063658D"/>
    <w:rsid w:val="006658E0"/>
    <w:rsid w:val="00676E51"/>
    <w:rsid w:val="00690FB5"/>
    <w:rsid w:val="00697060"/>
    <w:rsid w:val="0071479C"/>
    <w:rsid w:val="00730933"/>
    <w:rsid w:val="00773317"/>
    <w:rsid w:val="007923AD"/>
    <w:rsid w:val="007B68E3"/>
    <w:rsid w:val="007C1824"/>
    <w:rsid w:val="007D5C2F"/>
    <w:rsid w:val="007E2A8C"/>
    <w:rsid w:val="007E5E43"/>
    <w:rsid w:val="007F32A8"/>
    <w:rsid w:val="007F7537"/>
    <w:rsid w:val="00814CE1"/>
    <w:rsid w:val="008547F0"/>
    <w:rsid w:val="008C5975"/>
    <w:rsid w:val="008E196F"/>
    <w:rsid w:val="008E5541"/>
    <w:rsid w:val="00902DE3"/>
    <w:rsid w:val="00936C16"/>
    <w:rsid w:val="0093723B"/>
    <w:rsid w:val="00973E38"/>
    <w:rsid w:val="00997900"/>
    <w:rsid w:val="009F0C28"/>
    <w:rsid w:val="009F7DB0"/>
    <w:rsid w:val="00A37CCA"/>
    <w:rsid w:val="00A72C18"/>
    <w:rsid w:val="00A72DCC"/>
    <w:rsid w:val="00A73F14"/>
    <w:rsid w:val="00A92CB9"/>
    <w:rsid w:val="00AD739A"/>
    <w:rsid w:val="00B060B0"/>
    <w:rsid w:val="00B47D1A"/>
    <w:rsid w:val="00C6594C"/>
    <w:rsid w:val="00C842E3"/>
    <w:rsid w:val="00C8629F"/>
    <w:rsid w:val="00CF5F2F"/>
    <w:rsid w:val="00D37462"/>
    <w:rsid w:val="00D3760F"/>
    <w:rsid w:val="00D40D83"/>
    <w:rsid w:val="00D55FC3"/>
    <w:rsid w:val="00D92A03"/>
    <w:rsid w:val="00E01510"/>
    <w:rsid w:val="00E6596B"/>
    <w:rsid w:val="00EB45AF"/>
    <w:rsid w:val="00ED3269"/>
    <w:rsid w:val="00EF6D66"/>
    <w:rsid w:val="00F05E9D"/>
    <w:rsid w:val="00F10410"/>
    <w:rsid w:val="00F3771E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230DC"/>
    <w:pPr>
      <w:ind w:left="720"/>
    </w:pPr>
  </w:style>
  <w:style w:type="paragraph" w:styleId="a5">
    <w:name w:val="Balloon Text"/>
    <w:basedOn w:val="a"/>
    <w:link w:val="a6"/>
    <w:uiPriority w:val="99"/>
    <w:semiHidden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2A03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rsid w:val="00730933"/>
    <w:pPr>
      <w:spacing w:after="0" w:line="240" w:lineRule="auto"/>
      <w:ind w:left="3544" w:right="-9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730933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39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99790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2B77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</cp:revision>
  <cp:lastPrinted>2021-10-01T09:30:00Z</cp:lastPrinted>
  <dcterms:created xsi:type="dcterms:W3CDTF">2021-10-01T09:13:00Z</dcterms:created>
  <dcterms:modified xsi:type="dcterms:W3CDTF">2021-10-01T10:58:00Z</dcterms:modified>
</cp:coreProperties>
</file>