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41" w:rsidRPr="00C22241" w:rsidRDefault="00C22241" w:rsidP="00C22241">
      <w:pPr>
        <w:tabs>
          <w:tab w:val="left" w:pos="21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24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22241" w:rsidRPr="00C22241" w:rsidRDefault="00C22241" w:rsidP="00C22241">
      <w:pPr>
        <w:tabs>
          <w:tab w:val="left" w:pos="3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241">
        <w:rPr>
          <w:rFonts w:ascii="Times New Roman" w:hAnsi="Times New Roman"/>
          <w:b/>
          <w:sz w:val="28"/>
          <w:szCs w:val="28"/>
        </w:rPr>
        <w:t>АДМИНИСТРАЦИЯ  ПОСЕЛКА НОВОКАСТОРНОЕ</w:t>
      </w:r>
    </w:p>
    <w:p w:rsidR="00C22241" w:rsidRPr="00C22241" w:rsidRDefault="00C22241" w:rsidP="00C22241">
      <w:pPr>
        <w:tabs>
          <w:tab w:val="left" w:pos="17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241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C22241" w:rsidRPr="00C22241" w:rsidRDefault="00C22241" w:rsidP="00C2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241" w:rsidRPr="00C22241" w:rsidRDefault="00C22241" w:rsidP="00C22241">
      <w:pPr>
        <w:tabs>
          <w:tab w:val="left" w:pos="28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241">
        <w:rPr>
          <w:rFonts w:ascii="Times New Roman" w:hAnsi="Times New Roman"/>
          <w:b/>
          <w:sz w:val="28"/>
          <w:szCs w:val="28"/>
        </w:rPr>
        <w:t>ПОСТАНОВЛЕНИЕ</w:t>
      </w:r>
    </w:p>
    <w:p w:rsidR="00C22241" w:rsidRPr="00C22241" w:rsidRDefault="00C22241" w:rsidP="00C22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2241" w:rsidRPr="00C22241" w:rsidRDefault="00C22241" w:rsidP="00C22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22241">
        <w:rPr>
          <w:rFonts w:ascii="Times New Roman" w:hAnsi="Times New Roman"/>
          <w:b/>
          <w:bCs/>
          <w:sz w:val="28"/>
          <w:szCs w:val="28"/>
        </w:rPr>
        <w:t>от 2</w:t>
      </w:r>
      <w:r w:rsidR="00A03A04">
        <w:rPr>
          <w:rFonts w:ascii="Times New Roman" w:hAnsi="Times New Roman"/>
          <w:b/>
          <w:bCs/>
          <w:sz w:val="28"/>
          <w:szCs w:val="28"/>
        </w:rPr>
        <w:t>3</w:t>
      </w:r>
      <w:r w:rsidRPr="00C22241">
        <w:rPr>
          <w:rFonts w:ascii="Times New Roman" w:hAnsi="Times New Roman"/>
          <w:b/>
          <w:bCs/>
          <w:sz w:val="28"/>
          <w:szCs w:val="28"/>
        </w:rPr>
        <w:t>.10.2020 года                                № 7</w:t>
      </w:r>
      <w:r w:rsidR="00A03A04">
        <w:rPr>
          <w:rFonts w:ascii="Times New Roman" w:hAnsi="Times New Roman"/>
          <w:b/>
          <w:bCs/>
          <w:sz w:val="28"/>
          <w:szCs w:val="28"/>
        </w:rPr>
        <w:t>2</w:t>
      </w:r>
    </w:p>
    <w:p w:rsidR="00C22241" w:rsidRPr="00C22241" w:rsidRDefault="00C22241" w:rsidP="00C22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9B0461" w:rsidRDefault="00814FF0" w:rsidP="00ED391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</w:t>
      </w:r>
      <w:r w:rsidR="00467233" w:rsidRPr="009B0461">
        <w:rPr>
          <w:rFonts w:ascii="Times New Roman" w:hAnsi="Times New Roman" w:cs="Times New Roman"/>
          <w:sz w:val="28"/>
          <w:szCs w:val="28"/>
        </w:rPr>
        <w:t>б утверждении Программы профилактики</w:t>
      </w:r>
      <w:r w:rsidR="00C22241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1382E" w:rsidRPr="009B0461">
        <w:rPr>
          <w:rFonts w:ascii="Times New Roman" w:hAnsi="Times New Roman" w:cs="Times New Roman"/>
          <w:sz w:val="28"/>
          <w:szCs w:val="28"/>
        </w:rPr>
        <w:t>обязательных</w:t>
      </w:r>
      <w:r w:rsidR="00C22241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>требований</w:t>
      </w:r>
      <w:r w:rsidR="00C22241">
        <w:rPr>
          <w:rFonts w:ascii="Times New Roman" w:hAnsi="Times New Roman" w:cs="Times New Roman"/>
          <w:sz w:val="28"/>
          <w:szCs w:val="28"/>
        </w:rPr>
        <w:t xml:space="preserve"> 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на </w:t>
      </w:r>
      <w:r w:rsidR="00C22241">
        <w:rPr>
          <w:rFonts w:ascii="Times New Roman" w:hAnsi="Times New Roman" w:cs="Times New Roman"/>
          <w:sz w:val="28"/>
          <w:szCs w:val="28"/>
        </w:rPr>
        <w:t>2020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22241">
        <w:rPr>
          <w:rFonts w:ascii="Times New Roman" w:hAnsi="Times New Roman" w:cs="Times New Roman"/>
          <w:sz w:val="28"/>
          <w:szCs w:val="28"/>
        </w:rPr>
        <w:t>1</w:t>
      </w:r>
      <w:r w:rsidR="00AF53E9">
        <w:rPr>
          <w:rFonts w:ascii="Times New Roman" w:hAnsi="Times New Roman" w:cs="Times New Roman"/>
          <w:sz w:val="28"/>
          <w:szCs w:val="28"/>
        </w:rPr>
        <w:t>-202</w:t>
      </w:r>
      <w:r w:rsidR="00C22241">
        <w:rPr>
          <w:rFonts w:ascii="Times New Roman" w:hAnsi="Times New Roman" w:cs="Times New Roman"/>
          <w:sz w:val="28"/>
          <w:szCs w:val="28"/>
        </w:rPr>
        <w:t>2</w:t>
      </w:r>
      <w:r w:rsidR="000C233F"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 w:rsidR="007A74CD">
        <w:rPr>
          <w:rFonts w:ascii="Times New Roman" w:hAnsi="Times New Roman" w:cs="Times New Roman"/>
          <w:sz w:val="28"/>
          <w:szCs w:val="28"/>
        </w:rPr>
        <w:t>г.</w:t>
      </w:r>
    </w:p>
    <w:p w:rsidR="00814FF0" w:rsidRPr="009B0461" w:rsidRDefault="00814FF0" w:rsidP="00814F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E5215" w:rsidRPr="004261F8" w:rsidRDefault="001E5215" w:rsidP="003847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Default="00467233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В соответствии с Федеральн</w:t>
      </w:r>
      <w:r w:rsidR="004461E5">
        <w:rPr>
          <w:rFonts w:ascii="Times New Roman" w:hAnsi="Times New Roman"/>
          <w:sz w:val="28"/>
          <w:szCs w:val="28"/>
        </w:rPr>
        <w:t>ым</w:t>
      </w:r>
      <w:r w:rsidRPr="009B0461">
        <w:rPr>
          <w:rFonts w:ascii="Times New Roman" w:hAnsi="Times New Roman"/>
          <w:sz w:val="28"/>
          <w:szCs w:val="28"/>
        </w:rPr>
        <w:t xml:space="preserve"> закон</w:t>
      </w:r>
      <w:r w:rsidR="004461E5">
        <w:rPr>
          <w:rFonts w:ascii="Times New Roman" w:hAnsi="Times New Roman"/>
          <w:sz w:val="28"/>
          <w:szCs w:val="28"/>
        </w:rPr>
        <w:t>ом</w:t>
      </w:r>
      <w:r w:rsidRPr="009B0461">
        <w:rPr>
          <w:rFonts w:ascii="Times New Roman" w:hAnsi="Times New Roman"/>
          <w:sz w:val="28"/>
          <w:szCs w:val="28"/>
        </w:rPr>
        <w:t xml:space="preserve">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0" w:name="Par15"/>
      <w:bookmarkEnd w:id="0"/>
      <w:r w:rsidR="00C22241">
        <w:rPr>
          <w:rFonts w:ascii="Times New Roman" w:hAnsi="Times New Roman"/>
          <w:sz w:val="28"/>
          <w:szCs w:val="28"/>
        </w:rPr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 xml:space="preserve">Уставом </w:t>
      </w:r>
      <w:r w:rsidR="00691C81">
        <w:rPr>
          <w:rFonts w:ascii="Times New Roman" w:hAnsi="Times New Roman"/>
          <w:sz w:val="28"/>
          <w:szCs w:val="28"/>
        </w:rPr>
        <w:t xml:space="preserve">муниципального образования «поселок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691C81">
        <w:rPr>
          <w:rFonts w:ascii="Times New Roman" w:hAnsi="Times New Roman"/>
          <w:sz w:val="28"/>
          <w:szCs w:val="28"/>
        </w:rPr>
        <w:t>» Касторенского</w:t>
      </w:r>
      <w:r w:rsidR="00956D07" w:rsidRPr="00956D07">
        <w:rPr>
          <w:rFonts w:ascii="Times New Roman" w:hAnsi="Times New Roman"/>
          <w:sz w:val="28"/>
          <w:szCs w:val="28"/>
        </w:rPr>
        <w:t xml:space="preserve"> района </w:t>
      </w:r>
      <w:bookmarkStart w:id="1" w:name="_GoBack"/>
      <w:bookmarkEnd w:id="1"/>
      <w:r w:rsidR="00691C81">
        <w:rPr>
          <w:rFonts w:ascii="Times New Roman" w:hAnsi="Times New Roman"/>
          <w:sz w:val="28"/>
          <w:szCs w:val="28"/>
        </w:rPr>
        <w:t>Кур</w:t>
      </w:r>
      <w:r w:rsidR="00956D07" w:rsidRPr="00956D07">
        <w:rPr>
          <w:rFonts w:ascii="Times New Roman" w:hAnsi="Times New Roman"/>
          <w:sz w:val="28"/>
          <w:szCs w:val="28"/>
        </w:rPr>
        <w:t xml:space="preserve">ской области, администрация </w:t>
      </w:r>
      <w:bookmarkStart w:id="2" w:name="_Hlk9425250"/>
      <w:r w:rsidR="00691C81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691C81">
        <w:rPr>
          <w:rFonts w:ascii="Times New Roman" w:hAnsi="Times New Roman"/>
          <w:sz w:val="28"/>
          <w:szCs w:val="28"/>
        </w:rPr>
        <w:t xml:space="preserve"> Касторенского района</w:t>
      </w:r>
      <w:bookmarkEnd w:id="2"/>
      <w:r w:rsidR="00C22241">
        <w:rPr>
          <w:rFonts w:ascii="Times New Roman" w:hAnsi="Times New Roman"/>
          <w:sz w:val="28"/>
          <w:szCs w:val="28"/>
        </w:rPr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 xml:space="preserve">ПОСТАНОВЛЯЕТ:   </w:t>
      </w:r>
    </w:p>
    <w:p w:rsidR="00E51480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на </w:t>
      </w:r>
      <w:r w:rsidR="00C22241">
        <w:rPr>
          <w:rFonts w:ascii="Times New Roman" w:hAnsi="Times New Roman"/>
          <w:sz w:val="28"/>
          <w:szCs w:val="28"/>
        </w:rPr>
        <w:t>2020</w:t>
      </w:r>
      <w:r w:rsidR="00C167D1"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>
        <w:rPr>
          <w:rFonts w:ascii="Times New Roman" w:hAnsi="Times New Roman"/>
          <w:sz w:val="28"/>
          <w:szCs w:val="28"/>
        </w:rPr>
        <w:t>202</w:t>
      </w:r>
      <w:r w:rsidR="00C22241">
        <w:rPr>
          <w:rFonts w:ascii="Times New Roman" w:hAnsi="Times New Roman"/>
          <w:sz w:val="28"/>
          <w:szCs w:val="28"/>
        </w:rPr>
        <w:t>1</w:t>
      </w:r>
      <w:r w:rsidR="00AF53E9">
        <w:rPr>
          <w:rFonts w:ascii="Times New Roman" w:hAnsi="Times New Roman"/>
          <w:sz w:val="28"/>
          <w:szCs w:val="28"/>
        </w:rPr>
        <w:t>-202</w:t>
      </w:r>
      <w:r w:rsidR="00C22241">
        <w:rPr>
          <w:rFonts w:ascii="Times New Roman" w:hAnsi="Times New Roman"/>
          <w:sz w:val="28"/>
          <w:szCs w:val="28"/>
        </w:rPr>
        <w:t>2</w:t>
      </w:r>
      <w:r w:rsidR="00C167D1" w:rsidRPr="009B0461">
        <w:rPr>
          <w:rFonts w:ascii="Times New Roman" w:hAnsi="Times New Roman"/>
          <w:sz w:val="28"/>
          <w:szCs w:val="28"/>
        </w:rPr>
        <w:t xml:space="preserve"> г</w:t>
      </w:r>
      <w:r w:rsidR="007A74C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D60E72" w:rsidRDefault="00D60E72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461E5" w:rsidRPr="00ED3915">
        <w:rPr>
          <w:rFonts w:ascii="Times New Roman" w:hAnsi="Times New Roman"/>
          <w:sz w:val="28"/>
          <w:szCs w:val="28"/>
        </w:rPr>
        <w:t xml:space="preserve">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</w:t>
      </w:r>
      <w:r w:rsidR="00C22241">
        <w:rPr>
          <w:rFonts w:ascii="Times New Roman" w:hAnsi="Times New Roman"/>
          <w:sz w:val="28"/>
          <w:szCs w:val="28"/>
        </w:rPr>
        <w:t>2020</w:t>
      </w:r>
      <w:r w:rsidR="004461E5" w:rsidRPr="00ED391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22241">
        <w:rPr>
          <w:rFonts w:ascii="Times New Roman" w:hAnsi="Times New Roman"/>
          <w:sz w:val="28"/>
          <w:szCs w:val="28"/>
        </w:rPr>
        <w:t>1</w:t>
      </w:r>
      <w:r w:rsidR="004461E5" w:rsidRPr="00ED3915">
        <w:rPr>
          <w:rFonts w:ascii="Times New Roman" w:hAnsi="Times New Roman"/>
          <w:sz w:val="28"/>
          <w:szCs w:val="28"/>
        </w:rPr>
        <w:t>-202</w:t>
      </w:r>
      <w:r w:rsidR="00C22241">
        <w:rPr>
          <w:rFonts w:ascii="Times New Roman" w:hAnsi="Times New Roman"/>
          <w:sz w:val="28"/>
          <w:szCs w:val="28"/>
        </w:rPr>
        <w:t>2</w:t>
      </w:r>
      <w:r w:rsidR="004461E5" w:rsidRPr="00ED3915">
        <w:rPr>
          <w:rFonts w:ascii="Times New Roman" w:hAnsi="Times New Roman"/>
          <w:sz w:val="28"/>
          <w:szCs w:val="28"/>
        </w:rPr>
        <w:t xml:space="preserve"> гг.) обеспечить выполнение мероприятий в установленные сроки.</w:t>
      </w:r>
    </w:p>
    <w:p w:rsidR="009B0461" w:rsidRPr="00691C81" w:rsidRDefault="00C22241" w:rsidP="00691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1C81" w:rsidRPr="00691C81">
        <w:rPr>
          <w:rFonts w:ascii="Times New Roman" w:hAnsi="Times New Roman"/>
          <w:sz w:val="28"/>
          <w:szCs w:val="28"/>
        </w:rPr>
        <w:t>3.  Настоящее постановление вступает в силу с 01.01.</w:t>
      </w:r>
      <w:r>
        <w:rPr>
          <w:rFonts w:ascii="Times New Roman" w:hAnsi="Times New Roman"/>
          <w:sz w:val="28"/>
          <w:szCs w:val="28"/>
        </w:rPr>
        <w:t xml:space="preserve">2020 </w:t>
      </w:r>
      <w:r w:rsidR="00691C81" w:rsidRPr="00691C81">
        <w:rPr>
          <w:rFonts w:ascii="Times New Roman" w:hAnsi="Times New Roman"/>
          <w:sz w:val="28"/>
          <w:szCs w:val="28"/>
        </w:rPr>
        <w:t>г.</w:t>
      </w:r>
    </w:p>
    <w:p w:rsid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29F" w:rsidRDefault="0033329F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29F" w:rsidRPr="00E51480" w:rsidRDefault="0033329F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AF4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поселка </w:t>
      </w:r>
      <w:r w:rsidR="00C22241">
        <w:rPr>
          <w:rFonts w:ascii="Times New Roman" w:eastAsia="Times New Roman" w:hAnsi="Times New Roman"/>
          <w:bCs/>
          <w:sz w:val="28"/>
          <w:szCs w:val="28"/>
          <w:lang w:eastAsia="ru-RU"/>
        </w:rPr>
        <w:t>Новокасторное</w:t>
      </w:r>
      <w:r w:rsidR="00AF4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="00C222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="00AF4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22241">
        <w:rPr>
          <w:rFonts w:ascii="Times New Roman" w:eastAsia="Times New Roman" w:hAnsi="Times New Roman"/>
          <w:bCs/>
          <w:sz w:val="28"/>
          <w:szCs w:val="28"/>
          <w:lang w:eastAsia="ru-RU"/>
        </w:rPr>
        <w:t>Ю.Т.Цыбанова</w:t>
      </w:r>
      <w:r w:rsidRPr="00E51480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691C81" w:rsidRDefault="00691C81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C81" w:rsidRDefault="00691C81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C81" w:rsidRDefault="00691C81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C81" w:rsidRDefault="00691C81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14A" w:rsidRDefault="0066214A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14A" w:rsidRDefault="0066214A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3B3" w:rsidRDefault="00F543B3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14A" w:rsidRDefault="0066214A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29F" w:rsidRDefault="0033329F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  </w:t>
      </w:r>
    </w:p>
    <w:p w:rsidR="00956D07" w:rsidRPr="00956D07" w:rsidRDefault="00AF41FC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поселка </w:t>
      </w:r>
      <w:r w:rsidR="00C22241">
        <w:rPr>
          <w:rFonts w:ascii="Times New Roman" w:eastAsia="Times New Roman" w:hAnsi="Times New Roman"/>
          <w:sz w:val="28"/>
          <w:szCs w:val="28"/>
          <w:lang w:eastAsia="ru-RU"/>
        </w:rPr>
        <w:t>Новокасторное</w:t>
      </w:r>
    </w:p>
    <w:p w:rsid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222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3A0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2241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F543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224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C2224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03A04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6214A" w:rsidRPr="00956D07" w:rsidRDefault="0066214A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F5" w:rsidRP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нарушений обязательных требований на </w:t>
      </w:r>
      <w:r w:rsidR="00C22241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C222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C2224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025785" w:rsidRP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9C31D5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bookmarkStart w:id="3" w:name="_Hlk9425383"/>
      <w:r w:rsidR="00AF41FC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AF41FC">
        <w:rPr>
          <w:rFonts w:ascii="Times New Roman" w:hAnsi="Times New Roman"/>
          <w:sz w:val="28"/>
          <w:szCs w:val="28"/>
        </w:rPr>
        <w:t xml:space="preserve"> Касторенского района</w:t>
      </w:r>
      <w:bookmarkEnd w:id="3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осуществляются следующие виды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F41FC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</w:t>
      </w:r>
      <w:r w:rsidR="0033329F">
        <w:rPr>
          <w:rFonts w:ascii="Times New Roman" w:eastAsia="Times New Roman" w:hAnsi="Times New Roman"/>
          <w:bCs/>
          <w:sz w:val="28"/>
          <w:szCs w:val="28"/>
          <w:lang w:eastAsia="ru-RU"/>
        </w:rPr>
        <w:t>ый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hyperlink r:id="rId8" w:anchor="YANDEX_9" w:history="1"/>
    </w:p>
    <w:p w:rsidR="009C31D5" w:rsidRPr="009C31D5" w:rsidRDefault="009C31D5" w:rsidP="00AF41F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F41FC" w:rsidRPr="00AF41FC">
        <w:rPr>
          <w:rFonts w:ascii="Times New Roman" w:eastAsia="Times New Roman" w:hAnsi="Times New Roman"/>
          <w:sz w:val="28"/>
          <w:szCs w:val="28"/>
          <w:lang w:eastAsia="ru-RU"/>
        </w:rPr>
        <w:t>сохранност</w:t>
      </w:r>
      <w:r w:rsidR="0033329F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AF41FC" w:rsidRPr="00AF41FC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 местного значения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201</w:t>
      </w:r>
      <w:r w:rsidR="00A160E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9C31D5" w:rsidRPr="001174CA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1AA" w:rsidRDefault="003B41AA" w:rsidP="003B41AA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Целью программы является: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Задачами программы являются: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Программа разработана на </w:t>
      </w:r>
      <w:r w:rsidR="00C2224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A160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160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E819D9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E819D9">
        <w:rPr>
          <w:rFonts w:ascii="Times New Roman" w:hAnsi="Times New Roman"/>
          <w:sz w:val="28"/>
          <w:szCs w:val="28"/>
        </w:rPr>
        <w:t xml:space="preserve"> Касторенского района</w:t>
      </w:r>
      <w:r w:rsidR="00A03A04">
        <w:rPr>
          <w:rFonts w:ascii="Times New Roman" w:hAnsi="Times New Roman"/>
          <w:sz w:val="28"/>
          <w:szCs w:val="28"/>
        </w:rPr>
        <w:t xml:space="preserve"> 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DD24F5" w:rsidRDefault="0002578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785" w:rsidRDefault="00025785" w:rsidP="00025785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025785" w:rsidRPr="009B0461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9B0461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lastRenderedPageBreak/>
        <w:t xml:space="preserve">Перечень мероприятий Программы, сроки их реализации и ответственные исполнители приведены в План-графике профилактических мероприятий на </w:t>
      </w:r>
      <w:r w:rsidR="00C22241">
        <w:rPr>
          <w:rFonts w:ascii="Times New Roman" w:hAnsi="Times New Roman"/>
          <w:sz w:val="28"/>
          <w:szCs w:val="28"/>
        </w:rPr>
        <w:t>2020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 w:rsidR="00472A94">
        <w:rPr>
          <w:rFonts w:ascii="Times New Roman" w:hAnsi="Times New Roman"/>
          <w:sz w:val="28"/>
          <w:szCs w:val="28"/>
        </w:rPr>
        <w:t xml:space="preserve">проект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</w:t>
      </w:r>
      <w:r w:rsidR="003B41AA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>
        <w:rPr>
          <w:rFonts w:ascii="Times New Roman" w:hAnsi="Times New Roman"/>
          <w:sz w:val="28"/>
          <w:szCs w:val="28"/>
        </w:rPr>
        <w:t>администрацией</w:t>
      </w:r>
      <w:r w:rsidR="00A160EE">
        <w:rPr>
          <w:rFonts w:ascii="Times New Roman" w:hAnsi="Times New Roman"/>
          <w:sz w:val="28"/>
          <w:szCs w:val="28"/>
        </w:rPr>
        <w:t xml:space="preserve"> </w:t>
      </w:r>
      <w:r w:rsidR="00E819D9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E819D9">
        <w:rPr>
          <w:rFonts w:ascii="Times New Roman" w:hAnsi="Times New Roman"/>
          <w:sz w:val="28"/>
          <w:szCs w:val="28"/>
        </w:rPr>
        <w:t xml:space="preserve"> Касторенского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25785" w:rsidRDefault="0002578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A160EE">
        <w:rPr>
          <w:rFonts w:ascii="Times New Roman" w:hAnsi="Times New Roman"/>
          <w:sz w:val="28"/>
          <w:szCs w:val="28"/>
        </w:rPr>
        <w:t xml:space="preserve"> </w:t>
      </w:r>
      <w:r w:rsidR="00AF41FC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AF41FC">
        <w:rPr>
          <w:rFonts w:ascii="Times New Roman" w:hAnsi="Times New Roman"/>
          <w:sz w:val="28"/>
          <w:szCs w:val="28"/>
        </w:rPr>
        <w:t xml:space="preserve"> Касторенского района</w:t>
      </w:r>
      <w:r w:rsidR="00A16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22241">
        <w:rPr>
          <w:rFonts w:ascii="Times New Roman" w:hAnsi="Times New Roman"/>
          <w:sz w:val="28"/>
          <w:szCs w:val="28"/>
        </w:rPr>
        <w:t>2020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D60E72" w:rsidRPr="009B0461" w:rsidRDefault="00D60E72" w:rsidP="00D60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E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Должностным лицом,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 считать главу поселка </w:t>
      </w:r>
      <w:r w:rsidR="00C222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Новокасторное</w:t>
      </w:r>
      <w:r w:rsidRPr="00D60E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Касторенского района.</w:t>
      </w:r>
    </w:p>
    <w:p w:rsidR="0033329F" w:rsidRDefault="0033329F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85" w:rsidRDefault="00025785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E81E0E" w:rsidRDefault="00F41289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  <w:t>Для реализации профилактических меро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="00A16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1FC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AF41FC">
        <w:rPr>
          <w:rFonts w:ascii="Times New Roman" w:hAnsi="Times New Roman"/>
          <w:sz w:val="28"/>
          <w:szCs w:val="28"/>
        </w:rPr>
        <w:t xml:space="preserve"> Касторенского района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Pr="00A03A04" w:rsidRDefault="00F41289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F41FC" w:rsidRPr="00AF41F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поселка </w:t>
      </w:r>
      <w:r w:rsidR="00C22241">
        <w:rPr>
          <w:rFonts w:ascii="Times New Roman" w:eastAsia="Times New Roman" w:hAnsi="Times New Roman"/>
          <w:sz w:val="28"/>
          <w:szCs w:val="28"/>
          <w:lang w:eastAsia="ru-RU"/>
        </w:rPr>
        <w:t>Новокасторное</w:t>
      </w:r>
      <w:r w:rsidR="00AF41FC" w:rsidRPr="00AF41FC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Касторенского района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Pr="00A03A04">
        <w:rPr>
          <w:rFonts w:ascii="Times New Roman" w:eastAsia="Times New Roman" w:hAnsi="Times New Roman"/>
          <w:sz w:val="28"/>
          <w:szCs w:val="28"/>
          <w:lang w:eastAsia="ru-RU"/>
        </w:rPr>
        <w:t>Интернет (</w:t>
      </w:r>
      <w:r w:rsidR="00790022" w:rsidRPr="00A03A04">
        <w:rPr>
          <w:rFonts w:ascii="Times New Roman" w:eastAsia="Times New Roman" w:hAnsi="Times New Roman"/>
          <w:sz w:val="28"/>
          <w:szCs w:val="28"/>
          <w:lang w:eastAsia="ru-RU"/>
        </w:rPr>
        <w:t>http://</w:t>
      </w:r>
      <w:r w:rsidR="00A160EE" w:rsidRPr="00A03A04">
        <w:rPr>
          <w:rFonts w:ascii="Times New Roman" w:hAnsi="Times New Roman"/>
          <w:sz w:val="28"/>
          <w:szCs w:val="28"/>
          <w:lang w:val="en-US"/>
        </w:rPr>
        <w:t>novkastornoe</w:t>
      </w:r>
      <w:r w:rsidR="00A160EE" w:rsidRPr="00A03A04">
        <w:rPr>
          <w:rFonts w:ascii="Times New Roman" w:hAnsi="Times New Roman"/>
          <w:sz w:val="28"/>
          <w:szCs w:val="28"/>
        </w:rPr>
        <w:t>.</w:t>
      </w:r>
      <w:r w:rsidR="00A160EE" w:rsidRPr="00A03A04">
        <w:rPr>
          <w:rFonts w:ascii="Times New Roman" w:hAnsi="Times New Roman"/>
          <w:sz w:val="28"/>
          <w:szCs w:val="28"/>
          <w:lang w:val="en-US"/>
        </w:rPr>
        <w:t>rkursk</w:t>
      </w:r>
      <w:r w:rsidR="00A160EE" w:rsidRPr="00A03A04">
        <w:rPr>
          <w:rFonts w:ascii="Times New Roman" w:hAnsi="Times New Roman"/>
          <w:sz w:val="28"/>
          <w:szCs w:val="28"/>
        </w:rPr>
        <w:t>.</w:t>
      </w:r>
      <w:r w:rsidR="00A160EE" w:rsidRPr="00A03A04">
        <w:rPr>
          <w:rFonts w:ascii="Times New Roman" w:hAnsi="Times New Roman"/>
          <w:sz w:val="28"/>
          <w:szCs w:val="28"/>
          <w:lang w:val="en-US"/>
        </w:rPr>
        <w:t>ru</w:t>
      </w:r>
      <w:r w:rsidRPr="00A03A0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41289" w:rsidRPr="00E81E0E" w:rsidRDefault="00F41289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реализации Программы </w:t>
      </w:r>
      <w:r w:rsidR="00790022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29F" w:rsidRDefault="0033329F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85" w:rsidRPr="00ED3A4B" w:rsidRDefault="00025785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025785" w:rsidRDefault="00025785" w:rsidP="00025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D60E72" w:rsidRPr="009B0461" w:rsidRDefault="00D60E72" w:rsidP="00025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D07" w:rsidRDefault="00956D0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66214A">
          <w:type w:val="continuous"/>
          <w:pgSz w:w="11906" w:h="16840"/>
          <w:pgMar w:top="1134" w:right="1133" w:bottom="851" w:left="1276" w:header="709" w:footer="709" w:gutter="0"/>
          <w:cols w:space="709"/>
          <w:docGrid w:linePitch="360"/>
        </w:sectPr>
      </w:pPr>
    </w:p>
    <w:p w:rsidR="0048516E" w:rsidRPr="00A23428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0A3369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>к Программе</w:t>
      </w:r>
      <w:r w:rsidR="00A03A04">
        <w:rPr>
          <w:rFonts w:ascii="Times New Roman" w:hAnsi="Times New Roman"/>
          <w:sz w:val="24"/>
          <w:szCs w:val="24"/>
        </w:rPr>
        <w:t xml:space="preserve"> </w:t>
      </w:r>
      <w:r w:rsidRPr="000A3369">
        <w:rPr>
          <w:rFonts w:ascii="Times New Roman" w:hAnsi="Times New Roman"/>
          <w:sz w:val="24"/>
          <w:szCs w:val="24"/>
        </w:rPr>
        <w:t xml:space="preserve">профилактики нарушений </w:t>
      </w:r>
    </w:p>
    <w:p w:rsidR="0048516E" w:rsidRPr="000A3369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>обязательных</w:t>
      </w:r>
      <w:r w:rsidR="00A03A04">
        <w:rPr>
          <w:rFonts w:ascii="Times New Roman" w:hAnsi="Times New Roman"/>
          <w:sz w:val="24"/>
          <w:szCs w:val="24"/>
        </w:rPr>
        <w:t xml:space="preserve"> </w:t>
      </w:r>
      <w:r w:rsidRPr="000A3369">
        <w:rPr>
          <w:rFonts w:ascii="Times New Roman" w:hAnsi="Times New Roman"/>
          <w:sz w:val="24"/>
          <w:szCs w:val="24"/>
        </w:rPr>
        <w:t xml:space="preserve">требований законодательства </w:t>
      </w:r>
    </w:p>
    <w:p w:rsidR="0049517E" w:rsidRPr="000A3369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 xml:space="preserve">на </w:t>
      </w:r>
      <w:r w:rsidR="00C22241">
        <w:rPr>
          <w:rFonts w:ascii="Times New Roman" w:hAnsi="Times New Roman"/>
          <w:sz w:val="24"/>
          <w:szCs w:val="24"/>
        </w:rPr>
        <w:t>2020</w:t>
      </w:r>
      <w:r w:rsidRPr="000A3369">
        <w:rPr>
          <w:rFonts w:ascii="Times New Roman" w:hAnsi="Times New Roman"/>
          <w:sz w:val="24"/>
          <w:szCs w:val="24"/>
        </w:rPr>
        <w:t xml:space="preserve"> год</w:t>
      </w:r>
      <w:r w:rsidR="0048516E" w:rsidRPr="000A3369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A160EE">
        <w:rPr>
          <w:rFonts w:ascii="Times New Roman" w:hAnsi="Times New Roman"/>
          <w:sz w:val="24"/>
          <w:szCs w:val="24"/>
        </w:rPr>
        <w:t>1</w:t>
      </w:r>
      <w:r w:rsidR="0048516E" w:rsidRPr="000A3369">
        <w:rPr>
          <w:rFonts w:ascii="Times New Roman" w:hAnsi="Times New Roman"/>
          <w:sz w:val="24"/>
          <w:szCs w:val="24"/>
        </w:rPr>
        <w:t>-202</w:t>
      </w:r>
      <w:r w:rsidR="00A160EE">
        <w:rPr>
          <w:rFonts w:ascii="Times New Roman" w:hAnsi="Times New Roman"/>
          <w:sz w:val="24"/>
          <w:szCs w:val="24"/>
        </w:rPr>
        <w:t>2</w:t>
      </w:r>
      <w:r w:rsidR="0048516E" w:rsidRPr="000A3369">
        <w:rPr>
          <w:rFonts w:ascii="Times New Roman" w:hAnsi="Times New Roman"/>
          <w:sz w:val="24"/>
          <w:szCs w:val="24"/>
        </w:rPr>
        <w:t xml:space="preserve"> гг.</w:t>
      </w:r>
    </w:p>
    <w:p w:rsidR="00A23428" w:rsidRPr="00A23428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61F8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  <w:r w:rsidR="00A160EE">
        <w:rPr>
          <w:rFonts w:ascii="Times New Roman" w:hAnsi="Times New Roman"/>
          <w:b/>
          <w:sz w:val="28"/>
          <w:szCs w:val="28"/>
        </w:rPr>
        <w:t xml:space="preserve"> </w:t>
      </w: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</w:t>
      </w:r>
      <w:r w:rsidR="00C22241">
        <w:rPr>
          <w:rFonts w:ascii="Times New Roman" w:hAnsi="Times New Roman"/>
          <w:b/>
          <w:sz w:val="28"/>
          <w:szCs w:val="28"/>
        </w:rPr>
        <w:t>2020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0022" w:rsidRPr="00790022" w:rsidRDefault="00790022" w:rsidP="00790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15057" w:type="dxa"/>
        <w:tblInd w:w="-127" w:type="dxa"/>
        <w:tblLook w:val="04A0"/>
      </w:tblPr>
      <w:tblGrid>
        <w:gridCol w:w="561"/>
        <w:gridCol w:w="7709"/>
        <w:gridCol w:w="2063"/>
        <w:gridCol w:w="2359"/>
        <w:gridCol w:w="2365"/>
      </w:tblGrid>
      <w:tr w:rsidR="000A3369" w:rsidRPr="00790022" w:rsidTr="000A3369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9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bookmarkStart w:id="4" w:name="_Hlk9429367"/>
            <w:r w:rsidRPr="0079002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48516E" w:rsidRDefault="000A3369" w:rsidP="000A3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</w:tr>
      <w:tr w:rsidR="000A3369" w:rsidRPr="00790022" w:rsidTr="000A3369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9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2" w:right="171"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Размещение на </w:t>
            </w:r>
            <w:hyperlink r:id="rId9" w:tgtFrame="_blank" w:history="1">
              <w:r w:rsidRPr="0079002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официальном интернет-сайте</w:t>
              </w:r>
            </w:hyperlink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6F0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«поселок </w:t>
            </w:r>
            <w:r w:rsidR="00C222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Новокасторное</w:t>
            </w:r>
            <w:r w:rsidR="006F0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A03A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информационно- телекоммуникационной сети Интернет перечня нормативных правовых актов или их отдельных частей, содержащих обязательные требования, требования, установленными муниципальными правовыми актами,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Обновление</w:t>
            </w:r>
          </w:p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перечня по мере необходимости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0A336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A3369" w:rsidRPr="00790022" w:rsidTr="000A3369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2" w:right="288"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6F0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  <w:r w:rsidR="00A0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0A336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A3369" w:rsidRPr="00790022" w:rsidTr="000A3369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6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2" w:right="288"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Обеспечивают регулярное обобщение практики осуществления в соответствующей сфере деятельности муниципального контроля и размещение на </w:t>
            </w:r>
            <w:hyperlink r:id="rId10" w:tgtFrame="_blank" w:history="1">
              <w:r w:rsidRPr="0079002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официальном интернет-сайте</w:t>
              </w:r>
            </w:hyperlink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муниципального образования </w:t>
            </w:r>
            <w:r w:rsidR="00E819D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«поселок </w:t>
            </w:r>
            <w:r w:rsidR="00C222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Новокасторное</w:t>
            </w:r>
            <w:r w:rsidR="00E819D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A03A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информационно- 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</w:t>
            </w: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6F0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  <w:r w:rsidR="00A0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0A336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A3369" w:rsidRPr="00790022" w:rsidTr="000A3369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2" w:right="288"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      </w:r>
            <w:hyperlink r:id="rId11" w:anchor="/document/12164247/entry/8205" w:history="1">
              <w:r w:rsidRPr="0079002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частями 5 - 7 статьи 8.2</w:t>
              </w:r>
            </w:hyperlink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 мере появления оснований, предусмотренных законодательством)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0A336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A3369" w:rsidRPr="00790022" w:rsidTr="000A3369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0A3369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after="0"/>
              <w:ind w:left="42" w:right="288" w:hanging="4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Разработка и утверждение программы профилактики нарушений обязательных требований, требований, установленных муниципальными правовыми актами, в сфере муниципального контроля </w:t>
            </w:r>
          </w:p>
          <w:p w:rsidR="000A3369" w:rsidRPr="00790022" w:rsidRDefault="000A3369" w:rsidP="000A3369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after="0"/>
              <w:ind w:left="42" w:right="288" w:hanging="4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декабрь </w:t>
            </w:r>
            <w:r w:rsidR="00C222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0A336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A3369" w:rsidRPr="00790022" w:rsidTr="000A3369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369" w:rsidRPr="00790022" w:rsidRDefault="000A3369" w:rsidP="000A3369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after="0"/>
              <w:ind w:left="42" w:right="288" w:hanging="4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9D9" w:rsidRDefault="00E819D9" w:rsidP="00E819D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E819D9" w:rsidRDefault="00E819D9" w:rsidP="00E819D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0A3369" w:rsidRPr="00790022" w:rsidRDefault="000A3369" w:rsidP="000A3369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9D9" w:rsidRPr="00790022" w:rsidRDefault="00E819D9" w:rsidP="00E81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0A3369" w:rsidRPr="00790022" w:rsidRDefault="00E819D9" w:rsidP="00E81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0A336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bookmarkEnd w:id="4"/>
    </w:tbl>
    <w:p w:rsidR="00790022" w:rsidRPr="00790022" w:rsidRDefault="00790022" w:rsidP="0079002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90022" w:rsidRDefault="00790022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A3369" w:rsidRDefault="000A3369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A3369" w:rsidRDefault="000A3369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A3369" w:rsidRDefault="000A3369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</w:t>
      </w:r>
      <w:r w:rsidR="00A160EE">
        <w:rPr>
          <w:rFonts w:ascii="Times New Roman" w:hAnsi="Times New Roman"/>
          <w:b/>
          <w:sz w:val="28"/>
          <w:szCs w:val="28"/>
        </w:rPr>
        <w:t>1</w:t>
      </w:r>
      <w:r w:rsidR="00421B62">
        <w:rPr>
          <w:rFonts w:ascii="Times New Roman" w:hAnsi="Times New Roman"/>
          <w:b/>
          <w:sz w:val="28"/>
          <w:szCs w:val="28"/>
        </w:rPr>
        <w:t>-202</w:t>
      </w:r>
      <w:r w:rsidR="00A160EE">
        <w:rPr>
          <w:rFonts w:ascii="Times New Roman" w:hAnsi="Times New Roman"/>
          <w:b/>
          <w:sz w:val="28"/>
          <w:szCs w:val="28"/>
        </w:rPr>
        <w:t xml:space="preserve">2 </w:t>
      </w:r>
      <w:r w:rsidRPr="00305A8F">
        <w:rPr>
          <w:rFonts w:ascii="Times New Roman" w:hAnsi="Times New Roman"/>
          <w:b/>
          <w:sz w:val="28"/>
          <w:szCs w:val="28"/>
        </w:rPr>
        <w:t>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A3369" w:rsidRDefault="000A3369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5057" w:type="dxa"/>
        <w:tblInd w:w="-127" w:type="dxa"/>
        <w:tblLook w:val="04A0"/>
      </w:tblPr>
      <w:tblGrid>
        <w:gridCol w:w="562"/>
        <w:gridCol w:w="7708"/>
        <w:gridCol w:w="2063"/>
        <w:gridCol w:w="2359"/>
        <w:gridCol w:w="2365"/>
      </w:tblGrid>
      <w:tr w:rsidR="000A3369" w:rsidRPr="00790022" w:rsidTr="00E819D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9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48516E" w:rsidRDefault="000A3369" w:rsidP="00D34A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</w:tr>
      <w:tr w:rsidR="000A3369" w:rsidRPr="00790022" w:rsidTr="00E819D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9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2" w:right="171"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Размещение на </w:t>
            </w:r>
            <w:hyperlink r:id="rId12" w:tgtFrame="_blank" w:history="1">
              <w:r w:rsidRPr="0079002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официальном интернет-сайте</w:t>
              </w:r>
            </w:hyperlink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4631A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«поселок </w:t>
            </w:r>
            <w:r w:rsidR="00C222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Новокасторное</w:t>
            </w:r>
            <w:r w:rsidR="004631A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информационно- телекоммуникационной сети Интернет перечня нормативных правовых актов или их отдельных частей, содержащих обязательные требования, требования, установленными муниципальными правовыми актами,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Обновление</w:t>
            </w:r>
          </w:p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перечня по мере необходимости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D34A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A3369" w:rsidRPr="00790022" w:rsidTr="00E819D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2" w:right="288"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6F0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  <w:r w:rsidR="00A0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D34A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A3369" w:rsidRPr="00790022" w:rsidTr="00E819D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6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2" w:right="288"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Обеспечивают регулярное обобщение практики осуществления в соответствующей сфере деятельности муниципального контроля и размещение на </w:t>
            </w:r>
            <w:hyperlink r:id="rId13" w:tgtFrame="_blank" w:history="1">
              <w:r w:rsidRPr="0079002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официальном интернет-сайте</w:t>
              </w:r>
            </w:hyperlink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муниципального образования </w:t>
            </w:r>
            <w:r w:rsidR="006F0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«поселок </w:t>
            </w:r>
            <w:r w:rsidR="00C222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Новокасторное</w:t>
            </w:r>
            <w:r w:rsidR="006F0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="00A03A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информационно- 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D34A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A3369" w:rsidRPr="00790022" w:rsidTr="00E819D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2" w:right="288" w:firstLine="28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      </w:r>
            <w:hyperlink r:id="rId14" w:anchor="/document/12164247/entry/8205" w:history="1">
              <w:r w:rsidRPr="0079002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частями 5 - 7 статьи 8.2</w:t>
              </w:r>
            </w:hyperlink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 мере появления оснований, предусмотренных законодательством)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D34A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A3369" w:rsidRPr="00790022" w:rsidTr="00E819D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3369" w:rsidRPr="00790022" w:rsidRDefault="000A3369" w:rsidP="0033329F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after="0"/>
              <w:ind w:left="42" w:right="288" w:hanging="4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Разработка и утверждение программы профилактики нарушений обязательных требований, требований, установленных муниципальными правовыми актами, в сфере муниципального контроля на 2020 год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900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декабрь </w:t>
            </w:r>
            <w:r w:rsidR="00C222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0A3369" w:rsidRPr="00790022" w:rsidRDefault="000A3369" w:rsidP="00D34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369" w:rsidRPr="009E0C90" w:rsidRDefault="000A3369" w:rsidP="00D34A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819D9" w:rsidRPr="00790022" w:rsidTr="00E819D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19D9" w:rsidRPr="00790022" w:rsidRDefault="00E819D9" w:rsidP="00E819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3" w:firstLine="1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19D9" w:rsidRPr="00790022" w:rsidRDefault="00E819D9" w:rsidP="00E819D9">
            <w:pPr>
              <w:widowControl w:val="0"/>
              <w:tabs>
                <w:tab w:val="left" w:pos="4665"/>
                <w:tab w:val="left" w:pos="6704"/>
              </w:tabs>
              <w:autoSpaceDE w:val="0"/>
              <w:autoSpaceDN w:val="0"/>
              <w:adjustRightInd w:val="0"/>
              <w:spacing w:after="0"/>
              <w:ind w:left="42" w:right="288" w:hanging="4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9D9" w:rsidRDefault="00E819D9" w:rsidP="00E819D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E819D9" w:rsidRDefault="00E819D9" w:rsidP="00E819D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E819D9" w:rsidRPr="00790022" w:rsidRDefault="00E819D9" w:rsidP="00E819D9">
            <w:pPr>
              <w:widowControl w:val="0"/>
              <w:autoSpaceDE w:val="0"/>
              <w:autoSpaceDN w:val="0"/>
              <w:adjustRightInd w:val="0"/>
              <w:spacing w:after="0"/>
              <w:ind w:firstLine="1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9D9" w:rsidRPr="00790022" w:rsidRDefault="00E819D9" w:rsidP="00E81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E819D9" w:rsidRPr="00790022" w:rsidRDefault="00E819D9" w:rsidP="00E81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9D9" w:rsidRPr="009E0C90" w:rsidRDefault="00E819D9" w:rsidP="00E819D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A3369" w:rsidRDefault="000A3369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A3369" w:rsidRDefault="000A3369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0A3369">
          <w:type w:val="continuous"/>
          <w:pgSz w:w="16840" w:h="11906" w:orient="landscape"/>
          <w:pgMar w:top="851" w:right="1134" w:bottom="851" w:left="1134" w:header="709" w:footer="709" w:gutter="0"/>
          <w:cols w:space="709"/>
          <w:docGrid w:linePitch="360"/>
        </w:sect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D60E72" w:rsidRPr="00A23428" w:rsidRDefault="00D60E72" w:rsidP="00D60E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5" w:name="_Hlk13034383"/>
      <w:r w:rsidRPr="00A2342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60E72" w:rsidRPr="000A3369" w:rsidRDefault="00D60E72" w:rsidP="00D60E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 xml:space="preserve">к Программе профилактики нарушений </w:t>
      </w:r>
    </w:p>
    <w:p w:rsidR="00D60E72" w:rsidRPr="000A3369" w:rsidRDefault="00D60E72" w:rsidP="00D60E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 xml:space="preserve">обязательных требований законодательства </w:t>
      </w:r>
    </w:p>
    <w:p w:rsidR="00D60E72" w:rsidRDefault="00D60E72" w:rsidP="00D60E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 xml:space="preserve">на </w:t>
      </w:r>
      <w:r w:rsidR="00C22241">
        <w:rPr>
          <w:rFonts w:ascii="Times New Roman" w:hAnsi="Times New Roman"/>
          <w:sz w:val="24"/>
          <w:szCs w:val="24"/>
        </w:rPr>
        <w:t>2020</w:t>
      </w:r>
      <w:r w:rsidRPr="000A3369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160EE">
        <w:rPr>
          <w:rFonts w:ascii="Times New Roman" w:hAnsi="Times New Roman"/>
          <w:sz w:val="24"/>
          <w:szCs w:val="24"/>
        </w:rPr>
        <w:t>1</w:t>
      </w:r>
      <w:r w:rsidRPr="000A3369">
        <w:rPr>
          <w:rFonts w:ascii="Times New Roman" w:hAnsi="Times New Roman"/>
          <w:sz w:val="24"/>
          <w:szCs w:val="24"/>
        </w:rPr>
        <w:t>-202</w:t>
      </w:r>
      <w:r w:rsidR="00A160EE">
        <w:rPr>
          <w:rFonts w:ascii="Times New Roman" w:hAnsi="Times New Roman"/>
          <w:sz w:val="24"/>
          <w:szCs w:val="24"/>
        </w:rPr>
        <w:t>2</w:t>
      </w:r>
      <w:r w:rsidRPr="000A3369">
        <w:rPr>
          <w:rFonts w:ascii="Times New Roman" w:hAnsi="Times New Roman"/>
          <w:sz w:val="24"/>
          <w:szCs w:val="24"/>
        </w:rPr>
        <w:t xml:space="preserve"> гг.</w:t>
      </w:r>
    </w:p>
    <w:p w:rsidR="00D60E72" w:rsidRPr="000A3369" w:rsidRDefault="00D60E72" w:rsidP="00D60E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0E72" w:rsidRPr="00D60E72" w:rsidRDefault="00D60E72" w:rsidP="00D60E72">
      <w:pPr>
        <w:pStyle w:val="a5"/>
        <w:widowControl w:val="0"/>
        <w:autoSpaceDE w:val="0"/>
        <w:autoSpaceDN w:val="0"/>
        <w:spacing w:after="0" w:line="240" w:lineRule="auto"/>
        <w:ind w:left="106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_Hlk12977121"/>
      <w:r w:rsidRPr="00D60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Отчётные показатели на </w:t>
      </w:r>
      <w:r w:rsidR="00C222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</w:t>
      </w:r>
      <w:r w:rsidRPr="00D60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D60E72" w:rsidRPr="00D60E72" w:rsidRDefault="00D60E72" w:rsidP="00D60E72">
      <w:pPr>
        <w:pStyle w:val="a5"/>
        <w:widowControl w:val="0"/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270" w:type="pct"/>
        <w:tblCellMar>
          <w:left w:w="0" w:type="dxa"/>
          <w:right w:w="0" w:type="dxa"/>
        </w:tblCellMar>
        <w:tblLook w:val="04A0"/>
      </w:tblPr>
      <w:tblGrid>
        <w:gridCol w:w="7040"/>
        <w:gridCol w:w="2538"/>
      </w:tblGrid>
      <w:tr w:rsidR="00D60E72" w:rsidRPr="00D60E72" w:rsidTr="0066214A"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bookmarkEnd w:id="6"/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D60E72" w:rsidRPr="00D60E72" w:rsidTr="0066214A"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0E72" w:rsidRPr="00D60E72" w:rsidTr="0066214A"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0E72" w:rsidRPr="00D60E72" w:rsidTr="0066214A"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 xml:space="preserve">3. Удовлетворённость обеспечением доступности </w:t>
            </w:r>
          </w:p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информации о принятых и готовящихся изменениях обязательных требований, </w:t>
            </w:r>
            <w:r w:rsidRPr="00D60E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требований, установленных муниципальными правовыми </w:t>
            </w: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размещённой на официальном сайте администрации поселения в информационно-телекоммуникационной сети Интернет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0E72" w:rsidRPr="00D60E72" w:rsidTr="0066214A"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4. Удовлетворённость в обеспечении доступности информации о принятых и готовящихся изменениях обязательных требований</w:t>
            </w:r>
            <w:r w:rsidRPr="00D60E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требований, установленных муниципальными правовыми актами, </w:t>
            </w: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размещённой на официальном сайте администрации поселения в информационно-телекоммуникационной сети Интернет 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0E72" w:rsidRPr="00D60E72" w:rsidTr="0066214A"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0E72" w:rsidRPr="00D60E72" w:rsidTr="0066214A"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60E72" w:rsidRDefault="00D60E72" w:rsidP="00D60E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D60E72" w:rsidRDefault="00D60E72" w:rsidP="00D60E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03A04" w:rsidRDefault="00A03A04" w:rsidP="00A03A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D60E72" w:rsidRPr="00D60E72" w:rsidRDefault="00D60E72" w:rsidP="00A03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D60E7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lastRenderedPageBreak/>
        <w:br/>
      </w:r>
      <w:r w:rsidRPr="00D60E7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ab/>
      </w:r>
      <w:r w:rsidRPr="00D60E72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Проект отчетных показателей на 202</w:t>
      </w:r>
      <w:r w:rsidR="00A160E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1</w:t>
      </w:r>
      <w:r w:rsidRPr="00D60E72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и 202</w:t>
      </w:r>
      <w:r w:rsidR="00A160E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2</w:t>
      </w:r>
      <w:r w:rsidRPr="00D60E72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годы</w:t>
      </w:r>
    </w:p>
    <w:p w:rsidR="00D60E72" w:rsidRPr="00D60E72" w:rsidRDefault="00D60E72" w:rsidP="00D60E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9247" w:type="dxa"/>
        <w:tblCellMar>
          <w:left w:w="0" w:type="dxa"/>
          <w:right w:w="0" w:type="dxa"/>
        </w:tblCellMar>
        <w:tblLook w:val="04A0"/>
      </w:tblPr>
      <w:tblGrid>
        <w:gridCol w:w="6796"/>
        <w:gridCol w:w="2451"/>
      </w:tblGrid>
      <w:tr w:rsidR="00D60E72" w:rsidRPr="00D60E72" w:rsidTr="0066214A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D60E72" w:rsidRPr="00D60E72" w:rsidTr="0066214A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D60E72" w:rsidRPr="00D60E72" w:rsidTr="0066214A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D60E72" w:rsidRPr="00D60E72" w:rsidTr="0066214A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 xml:space="preserve">3. Удовлетворённость обеспечением доступности </w:t>
            </w:r>
          </w:p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информации о принятых и готовящихся изменениях обязательных требований, </w:t>
            </w:r>
            <w:r w:rsidRPr="00D60E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требований, установленных муниципальными правовыми </w:t>
            </w: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размещённой на официальном сайте администрации поселения в информационно-телекоммуникационной сети Интернет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D60E72" w:rsidRPr="00D60E72" w:rsidTr="0066214A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4. Удовлетворённость в обеспечении доступности информации о принятых и готовящихся изменениях обязательных требований</w:t>
            </w:r>
            <w:r w:rsidRPr="00D60E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требований, установленных муниципальными правовыми актами, </w:t>
            </w: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размещённой на официальном сайте администрации поселения в информационно-телекоммуникационной сети Интернет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D60E72" w:rsidRPr="00D60E72" w:rsidTr="0066214A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D60E72" w:rsidRPr="00D60E72" w:rsidTr="0066214A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E72" w:rsidRPr="00D60E72" w:rsidRDefault="00D60E72" w:rsidP="00D60E72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0E72">
              <w:rPr>
                <w:rFonts w:ascii="Times New Roman" w:eastAsia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D60E72" w:rsidRPr="00D60E72" w:rsidRDefault="00D60E72" w:rsidP="00D60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0E72" w:rsidRPr="00D60E72" w:rsidRDefault="00D60E72" w:rsidP="00D60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0E72" w:rsidRPr="00D60E72" w:rsidRDefault="00D60E72" w:rsidP="00D60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0E72">
        <w:rPr>
          <w:rFonts w:ascii="Times New Roman" w:hAnsi="Times New Roman"/>
          <w:sz w:val="26"/>
          <w:szCs w:val="26"/>
        </w:rPr>
        <w:tab/>
      </w:r>
    </w:p>
    <w:p w:rsidR="00D60E72" w:rsidRPr="00D60E72" w:rsidRDefault="00D60E72" w:rsidP="00D60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0E72" w:rsidRPr="00D60E72" w:rsidRDefault="00D60E72" w:rsidP="00D60E7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60E72" w:rsidRPr="00D60E72" w:rsidRDefault="00D60E72" w:rsidP="00D60E7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0E72" w:rsidRDefault="00D60E72" w:rsidP="00D60E72">
      <w:pPr>
        <w:spacing w:after="160" w:line="259" w:lineRule="auto"/>
      </w:pPr>
    </w:p>
    <w:p w:rsidR="00D60E72" w:rsidRDefault="00D60E72" w:rsidP="00D60E72">
      <w:pPr>
        <w:spacing w:after="160" w:line="259" w:lineRule="auto"/>
      </w:pPr>
    </w:p>
    <w:p w:rsidR="00A03A04" w:rsidRDefault="00A03A04" w:rsidP="00D60E72">
      <w:pPr>
        <w:spacing w:after="160" w:line="259" w:lineRule="auto"/>
      </w:pPr>
    </w:p>
    <w:p w:rsidR="00A03A04" w:rsidRDefault="00A03A04" w:rsidP="00D60E72">
      <w:pPr>
        <w:spacing w:after="160" w:line="259" w:lineRule="auto"/>
      </w:pP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60E72">
        <w:rPr>
          <w:rFonts w:ascii="Times New Roman" w:hAnsi="Times New Roman"/>
          <w:sz w:val="28"/>
          <w:szCs w:val="28"/>
        </w:rPr>
        <w:t>3</w:t>
      </w:r>
    </w:p>
    <w:p w:rsidR="00A03297" w:rsidRPr="000A3369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 xml:space="preserve">к Программе профилактики нарушений </w:t>
      </w:r>
    </w:p>
    <w:p w:rsidR="00A03297" w:rsidRPr="000A3369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 xml:space="preserve">обязательных требований законодательства </w:t>
      </w:r>
    </w:p>
    <w:p w:rsidR="00A03297" w:rsidRPr="000A3369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A3369">
        <w:rPr>
          <w:rFonts w:ascii="Times New Roman" w:hAnsi="Times New Roman"/>
          <w:sz w:val="24"/>
          <w:szCs w:val="24"/>
        </w:rPr>
        <w:t xml:space="preserve">на </w:t>
      </w:r>
      <w:r w:rsidR="00C22241">
        <w:rPr>
          <w:rFonts w:ascii="Times New Roman" w:hAnsi="Times New Roman"/>
          <w:sz w:val="24"/>
          <w:szCs w:val="24"/>
        </w:rPr>
        <w:t>2020</w:t>
      </w:r>
      <w:r w:rsidRPr="000A3369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160EE">
        <w:rPr>
          <w:rFonts w:ascii="Times New Roman" w:hAnsi="Times New Roman"/>
          <w:sz w:val="24"/>
          <w:szCs w:val="24"/>
        </w:rPr>
        <w:t>1</w:t>
      </w:r>
      <w:r w:rsidRPr="000A3369">
        <w:rPr>
          <w:rFonts w:ascii="Times New Roman" w:hAnsi="Times New Roman"/>
          <w:sz w:val="24"/>
          <w:szCs w:val="24"/>
        </w:rPr>
        <w:t>-202</w:t>
      </w:r>
      <w:r w:rsidR="00A160EE">
        <w:rPr>
          <w:rFonts w:ascii="Times New Roman" w:hAnsi="Times New Roman"/>
          <w:sz w:val="24"/>
          <w:szCs w:val="24"/>
        </w:rPr>
        <w:t>2</w:t>
      </w:r>
      <w:r w:rsidRPr="000A3369">
        <w:rPr>
          <w:rFonts w:ascii="Times New Roman" w:hAnsi="Times New Roman"/>
          <w:sz w:val="24"/>
          <w:szCs w:val="24"/>
        </w:rPr>
        <w:t xml:space="preserve"> гг.</w:t>
      </w:r>
    </w:p>
    <w:bookmarkEnd w:id="5"/>
    <w:p w:rsid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B813F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FA0BB1" w:rsidRP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FA0BB1" w:rsidRPr="00ED42EF" w:rsidRDefault="00FA0BB1" w:rsidP="007922E6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F064A7">
        <w:rPr>
          <w:rFonts w:ascii="Times New Roman" w:hAnsi="Times New Roman"/>
          <w:sz w:val="28"/>
          <w:szCs w:val="28"/>
        </w:rPr>
        <w:t xml:space="preserve"> администрации </w:t>
      </w:r>
      <w:r w:rsidR="00E819D9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E819D9">
        <w:rPr>
          <w:rFonts w:ascii="Times New Roman" w:hAnsi="Times New Roman"/>
          <w:sz w:val="28"/>
          <w:szCs w:val="28"/>
        </w:rPr>
        <w:t xml:space="preserve"> Касторенского района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ED42EF" w:rsidRPr="00ED42EF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E819D9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E819D9">
        <w:rPr>
          <w:rFonts w:ascii="Times New Roman" w:hAnsi="Times New Roman"/>
          <w:sz w:val="28"/>
          <w:szCs w:val="28"/>
        </w:rPr>
        <w:t xml:space="preserve"> Касторенского района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 w:rsidR="007A07E9">
        <w:rPr>
          <w:rFonts w:ascii="Times New Roman" w:hAnsi="Times New Roman"/>
          <w:sz w:val="28"/>
          <w:szCs w:val="28"/>
        </w:rPr>
        <w:t xml:space="preserve">администрации </w:t>
      </w:r>
      <w:r w:rsidR="00E819D9">
        <w:rPr>
          <w:rFonts w:ascii="Times New Roman" w:hAnsi="Times New Roman"/>
          <w:sz w:val="28"/>
          <w:szCs w:val="28"/>
        </w:rPr>
        <w:t xml:space="preserve">поселка </w:t>
      </w:r>
      <w:r w:rsidR="00C22241">
        <w:rPr>
          <w:rFonts w:ascii="Times New Roman" w:hAnsi="Times New Roman"/>
          <w:sz w:val="28"/>
          <w:szCs w:val="28"/>
        </w:rPr>
        <w:t>Новокасторное</w:t>
      </w:r>
      <w:r w:rsidR="00E819D9">
        <w:rPr>
          <w:rFonts w:ascii="Times New Roman" w:hAnsi="Times New Roman"/>
          <w:sz w:val="28"/>
          <w:szCs w:val="28"/>
        </w:rPr>
        <w:t xml:space="preserve"> Касторенского района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E819D9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информационных стендах</w:t>
      </w:r>
      <w:r w:rsidR="007A07E9" w:rsidRPr="007A07E9">
        <w:rPr>
          <w:rFonts w:ascii="Times New Roman" w:hAnsi="Times New Roman"/>
          <w:sz w:val="28"/>
          <w:szCs w:val="28"/>
        </w:rPr>
        <w:t xml:space="preserve">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E83A5D">
        <w:rPr>
          <w:rFonts w:ascii="Times New Roman" w:hAnsi="Times New Roman"/>
          <w:sz w:val="28"/>
          <w:szCs w:val="28"/>
        </w:rPr>
        <w:t>.</w:t>
      </w: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66214A">
      <w:type w:val="continuous"/>
      <w:pgSz w:w="11906" w:h="16840"/>
      <w:pgMar w:top="1134" w:right="1841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A7" w:rsidRDefault="003054A7" w:rsidP="00E30A03">
      <w:pPr>
        <w:spacing w:after="0" w:line="240" w:lineRule="auto"/>
      </w:pPr>
      <w:r>
        <w:separator/>
      </w:r>
    </w:p>
  </w:endnote>
  <w:endnote w:type="continuationSeparator" w:id="1">
    <w:p w:rsidR="003054A7" w:rsidRDefault="003054A7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A7" w:rsidRDefault="003054A7" w:rsidP="00E30A03">
      <w:pPr>
        <w:spacing w:after="0" w:line="240" w:lineRule="auto"/>
      </w:pPr>
      <w:r>
        <w:separator/>
      </w:r>
    </w:p>
  </w:footnote>
  <w:footnote w:type="continuationSeparator" w:id="1">
    <w:p w:rsidR="003054A7" w:rsidRDefault="003054A7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53B5"/>
    <w:multiLevelType w:val="hybridMultilevel"/>
    <w:tmpl w:val="CEA891A0"/>
    <w:lvl w:ilvl="0" w:tplc="D5CEE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4"/>
  </w:num>
  <w:num w:numId="4">
    <w:abstractNumId w:val="28"/>
  </w:num>
  <w:num w:numId="5">
    <w:abstractNumId w:val="30"/>
  </w:num>
  <w:num w:numId="6">
    <w:abstractNumId w:val="25"/>
  </w:num>
  <w:num w:numId="7">
    <w:abstractNumId w:val="14"/>
  </w:num>
  <w:num w:numId="8">
    <w:abstractNumId w:val="7"/>
  </w:num>
  <w:num w:numId="9">
    <w:abstractNumId w:val="15"/>
  </w:num>
  <w:num w:numId="10">
    <w:abstractNumId w:val="23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1"/>
  </w:num>
  <w:num w:numId="16">
    <w:abstractNumId w:val="8"/>
  </w:num>
  <w:num w:numId="17">
    <w:abstractNumId w:val="35"/>
  </w:num>
  <w:num w:numId="18">
    <w:abstractNumId w:val="22"/>
  </w:num>
  <w:num w:numId="19">
    <w:abstractNumId w:val="20"/>
  </w:num>
  <w:num w:numId="20">
    <w:abstractNumId w:val="33"/>
  </w:num>
  <w:num w:numId="21">
    <w:abstractNumId w:val="18"/>
  </w:num>
  <w:num w:numId="22">
    <w:abstractNumId w:val="38"/>
  </w:num>
  <w:num w:numId="23">
    <w:abstractNumId w:val="1"/>
  </w:num>
  <w:num w:numId="24">
    <w:abstractNumId w:val="27"/>
  </w:num>
  <w:num w:numId="25">
    <w:abstractNumId w:val="39"/>
  </w:num>
  <w:num w:numId="26">
    <w:abstractNumId w:val="19"/>
  </w:num>
  <w:num w:numId="27">
    <w:abstractNumId w:val="36"/>
  </w:num>
  <w:num w:numId="28">
    <w:abstractNumId w:val="32"/>
  </w:num>
  <w:num w:numId="29">
    <w:abstractNumId w:val="3"/>
  </w:num>
  <w:num w:numId="30">
    <w:abstractNumId w:val="37"/>
  </w:num>
  <w:num w:numId="31">
    <w:abstractNumId w:val="31"/>
  </w:num>
  <w:num w:numId="32">
    <w:abstractNumId w:val="6"/>
  </w:num>
  <w:num w:numId="33">
    <w:abstractNumId w:val="24"/>
  </w:num>
  <w:num w:numId="34">
    <w:abstractNumId w:val="21"/>
  </w:num>
  <w:num w:numId="35">
    <w:abstractNumId w:val="40"/>
  </w:num>
  <w:num w:numId="36">
    <w:abstractNumId w:val="17"/>
  </w:num>
  <w:num w:numId="37">
    <w:abstractNumId w:val="10"/>
  </w:num>
  <w:num w:numId="38">
    <w:abstractNumId w:val="0"/>
  </w:num>
  <w:num w:numId="39">
    <w:abstractNumId w:val="26"/>
  </w:num>
  <w:num w:numId="40">
    <w:abstractNumId w:val="4"/>
  </w:num>
  <w:num w:numId="41">
    <w:abstractNumId w:val="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1B0F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3369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E5456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02E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55FB6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4A7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329F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461E5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1A4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5F18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16482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214A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1C81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0FD4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0022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66D3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29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0C0"/>
    <w:rsid w:val="009D1ACF"/>
    <w:rsid w:val="009E06DE"/>
    <w:rsid w:val="009E0C90"/>
    <w:rsid w:val="009F35D3"/>
    <w:rsid w:val="009F66F8"/>
    <w:rsid w:val="00A03297"/>
    <w:rsid w:val="00A03974"/>
    <w:rsid w:val="00A03A04"/>
    <w:rsid w:val="00A04FCA"/>
    <w:rsid w:val="00A06658"/>
    <w:rsid w:val="00A10FD0"/>
    <w:rsid w:val="00A1117F"/>
    <w:rsid w:val="00A11298"/>
    <w:rsid w:val="00A15C83"/>
    <w:rsid w:val="00A160EE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6835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41FC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2224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815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0E72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9D9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024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43B3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873D6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D3811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900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900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www.nadymregion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dymregio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dym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dymregion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F034-C036-4A99-8CEF-6F6E6E63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User</cp:lastModifiedBy>
  <cp:revision>5</cp:revision>
  <cp:lastPrinted>2020-10-26T10:52:00Z</cp:lastPrinted>
  <dcterms:created xsi:type="dcterms:W3CDTF">2020-10-22T08:19:00Z</dcterms:created>
  <dcterms:modified xsi:type="dcterms:W3CDTF">2020-10-26T10:53:00Z</dcterms:modified>
</cp:coreProperties>
</file>