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F7" w:rsidRDefault="000D37F7" w:rsidP="000D37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D37F7" w:rsidRDefault="000D37F7" w:rsidP="000D37F7">
      <w:pPr>
        <w:jc w:val="center"/>
        <w:rPr>
          <w:b/>
          <w:bCs/>
          <w:sz w:val="28"/>
          <w:szCs w:val="28"/>
        </w:rPr>
      </w:pPr>
    </w:p>
    <w:p w:rsidR="000D37F7" w:rsidRDefault="000D37F7" w:rsidP="000D37F7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0D37F7" w:rsidRDefault="000D37F7" w:rsidP="000D3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0D37F7" w:rsidRDefault="000D37F7" w:rsidP="000D37F7">
      <w:pPr>
        <w:rPr>
          <w:b/>
          <w:sz w:val="28"/>
          <w:szCs w:val="28"/>
        </w:rPr>
      </w:pPr>
    </w:p>
    <w:p w:rsidR="000D37F7" w:rsidRDefault="000D37F7" w:rsidP="000D37F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D37F7" w:rsidRDefault="000D37F7" w:rsidP="000D37F7">
      <w:pPr>
        <w:rPr>
          <w:sz w:val="28"/>
          <w:szCs w:val="28"/>
        </w:rPr>
      </w:pPr>
    </w:p>
    <w:p w:rsidR="000D37F7" w:rsidRDefault="000D37F7" w:rsidP="000D37F7">
      <w:pPr>
        <w:rPr>
          <w:sz w:val="28"/>
          <w:szCs w:val="28"/>
        </w:rPr>
      </w:pPr>
    </w:p>
    <w:p w:rsidR="000D37F7" w:rsidRPr="0082106B" w:rsidRDefault="008B0CF7" w:rsidP="000D37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 w:rsidR="000D37F7">
        <w:rPr>
          <w:sz w:val="28"/>
          <w:szCs w:val="28"/>
        </w:rPr>
        <w:t xml:space="preserve">.2020 года  </w:t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lang w:val="en-US"/>
        </w:rPr>
        <w:t>24</w:t>
      </w:r>
      <w:r w:rsidR="0082106B">
        <w:rPr>
          <w:sz w:val="28"/>
          <w:szCs w:val="28"/>
        </w:rPr>
        <w:t>а</w:t>
      </w:r>
    </w:p>
    <w:p w:rsidR="000D37F7" w:rsidRDefault="000D37F7" w:rsidP="000D37F7">
      <w:pPr>
        <w:rPr>
          <w:sz w:val="28"/>
          <w:szCs w:val="28"/>
        </w:rPr>
      </w:pPr>
      <w:r>
        <w:rPr>
          <w:sz w:val="28"/>
          <w:szCs w:val="28"/>
        </w:rPr>
        <w:t>п.Новокасторное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расходования средств резервного фонда Администрации</w:t>
      </w:r>
      <w:r w:rsidR="000D37F7" w:rsidRPr="000D37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поселка Новокасторное Касторенского района</w:t>
      </w:r>
    </w:p>
    <w:p w:rsidR="00EA067F" w:rsidRPr="000D37F7" w:rsidRDefault="00EA067F" w:rsidP="000D37F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0D37F7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EA067F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81 Бюджетного кодекса Российской Федерации, статьей 16 Положения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«поселок Новокасторное»  Касторенского района </w:t>
      </w:r>
      <w:r w:rsidR="00EA067F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Курской области, утвержденного решением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="00AA1B39">
        <w:rPr>
          <w:rFonts w:ascii="Times New Roman" w:hAnsi="Times New Roman" w:cs="Times New Roman"/>
          <w:sz w:val="28"/>
          <w:szCs w:val="28"/>
          <w:lang w:eastAsia="ru-RU"/>
        </w:rPr>
        <w:t xml:space="preserve"> от 26 марта 2020 года №80а</w:t>
      </w:r>
      <w:r w:rsidR="00EA067F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="00EA067F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постановляет: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 1. Утвердить прилагаемое Положение о порядке расходования средств резервного фонда Администрации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2. Главному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начальнику отдела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главному бухгалтеру Администрации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Никитиной О.Н.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  обеспечить финансирование расходов из резервного фонда Администрации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в соответствии с настоящим Положением и распоряжениями Главы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о выделении средств из этого фонда.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3. Утвердить прилагаемый состав комиссии по расходованию средств резервного фонда.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отдела </w:t>
      </w:r>
      <w:r w:rsidR="000D37F7" w:rsidRPr="000D37F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бухгалтера</w:t>
      </w:r>
      <w:r w:rsidR="000D37F7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="000D37F7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D37F7"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Никитину О.Н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момента его подписания и подлежит официальному опубликованию.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                                         Ю.Т.Цыбанова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A067F" w:rsidRPr="008538A6" w:rsidRDefault="00EA067F" w:rsidP="008538A6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538A6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Утверждено</w:t>
      </w:r>
    </w:p>
    <w:p w:rsidR="00CF7378" w:rsidRDefault="00EA067F" w:rsidP="00CF737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38A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7378" w:rsidRDefault="00CF7378" w:rsidP="00CF737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поселка Новокасторное</w:t>
      </w:r>
    </w:p>
    <w:p w:rsidR="00EA067F" w:rsidRPr="008538A6" w:rsidRDefault="00CF7378" w:rsidP="00CF737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</w:t>
      </w:r>
      <w:r w:rsidR="00EA067F" w:rsidRPr="008538A6">
        <w:rPr>
          <w:rFonts w:ascii="Times New Roman" w:hAnsi="Times New Roman" w:cs="Times New Roman"/>
          <w:sz w:val="24"/>
          <w:szCs w:val="24"/>
          <w:lang w:eastAsia="ru-RU"/>
        </w:rPr>
        <w:t>района Курской области</w:t>
      </w:r>
    </w:p>
    <w:p w:rsidR="00EA067F" w:rsidRPr="008B0CF7" w:rsidRDefault="00EA067F" w:rsidP="008538A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38A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B0CF7" w:rsidRPr="0082106B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8B0CF7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2020г. №2</w:t>
      </w:r>
      <w:r w:rsidR="008B0CF7" w:rsidRPr="0082106B">
        <w:rPr>
          <w:rFonts w:ascii="Times New Roman" w:hAnsi="Times New Roman" w:cs="Times New Roman"/>
          <w:sz w:val="24"/>
          <w:szCs w:val="24"/>
          <w:lang w:eastAsia="ru-RU"/>
        </w:rPr>
        <w:t>4а</w:t>
      </w:r>
    </w:p>
    <w:p w:rsidR="00EA067F" w:rsidRPr="008538A6" w:rsidRDefault="00EA067F" w:rsidP="008538A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38A6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порядке</w:t>
      </w:r>
    </w:p>
    <w:p w:rsidR="00EA067F" w:rsidRPr="008538A6" w:rsidRDefault="00EA067F" w:rsidP="008538A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38A6">
        <w:rPr>
          <w:rFonts w:ascii="Times New Roman" w:hAnsi="Times New Roman" w:cs="Times New Roman"/>
          <w:sz w:val="24"/>
          <w:szCs w:val="24"/>
          <w:lang w:eastAsia="ru-RU"/>
        </w:rPr>
        <w:t>расходования средств резервного фонда</w:t>
      </w:r>
    </w:p>
    <w:p w:rsidR="00CF7378" w:rsidRDefault="00EA067F" w:rsidP="00CF737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3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F7378">
        <w:rPr>
          <w:rFonts w:ascii="Times New Roman" w:hAnsi="Times New Roman" w:cs="Times New Roman"/>
          <w:sz w:val="24"/>
          <w:szCs w:val="24"/>
          <w:lang w:eastAsia="ru-RU"/>
        </w:rPr>
        <w:t>поселка Новокасторное</w:t>
      </w:r>
    </w:p>
    <w:p w:rsidR="00EA067F" w:rsidRPr="008538A6" w:rsidRDefault="00CF7378" w:rsidP="00CF737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</w:t>
      </w:r>
      <w:r w:rsidRPr="008538A6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="00EA067F" w:rsidRPr="008538A6">
        <w:rPr>
          <w:rFonts w:ascii="Times New Roman" w:hAnsi="Times New Roman" w:cs="Times New Roman"/>
          <w:sz w:val="24"/>
          <w:szCs w:val="24"/>
          <w:lang w:eastAsia="ru-RU"/>
        </w:rPr>
        <w:t>Курской области»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8538A6" w:rsidRDefault="008538A6" w:rsidP="000D37F7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A067F" w:rsidRPr="008538A6" w:rsidRDefault="00EA067F" w:rsidP="008538A6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538A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EA067F" w:rsidRPr="000D37F7" w:rsidRDefault="00EA067F" w:rsidP="008538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8A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порядке расходования средств резервного</w:t>
      </w:r>
      <w:r w:rsidRPr="008538A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фонда Администрации </w:t>
      </w:r>
      <w:r w:rsidR="008538A6" w:rsidRPr="000D37F7">
        <w:rPr>
          <w:rFonts w:ascii="Times New Roman" w:hAnsi="Times New Roman" w:cs="Times New Roman"/>
          <w:b/>
          <w:sz w:val="28"/>
          <w:szCs w:val="28"/>
          <w:lang w:eastAsia="ru-RU"/>
        </w:rPr>
        <w:t>поселка Новокасторное Касторенского района</w:t>
      </w:r>
      <w:r w:rsidR="008538A6" w:rsidRPr="008538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8A6">
        <w:rPr>
          <w:rFonts w:ascii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EA067F" w:rsidRPr="000D37F7" w:rsidRDefault="00EA067F" w:rsidP="008538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67F" w:rsidRPr="000D37F7" w:rsidRDefault="00EA067F" w:rsidP="008538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формирования и использования бюджетных ассигнований резервного фонда Администрации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1.2. Резервный фонд формируется за счет собственных (налоговых и неналоговых) доходов бюджета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Размер резервного фонда устанавливается Решением Собрания депутатов </w:t>
      </w:r>
      <w:r w:rsidR="00CF7378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при утверждении бюджета на очередной финансовый год и не может превышать 3-х процентов утвержденных расходов местного бюджета.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1.3.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Размер резервного фонда может изменяться в течение года при внесении соответствующих изменений в бюджет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1.4.Финансирование резервного фонда осуществляется с учетом исполнения доходной части бюджета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Резервный фонд формируется в расходной части бюджета и отражается в бюджете по соответствующему разделу «Непрограммные  расходы» подразделу «Резервные средства».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Федерации, действующим в соответствующем году.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II. Использование средств резервного фонда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2.1. К непредвиденным расходам относятся расходы на финансирование мероприятий, которые не имеют регулярного характера, их финансирование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предусмотрено в бюджете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а на соответствующий финансовый год.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2.2. Средства резервного фонда могут предоставляться юридическим и физическим лицам.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2.3. Средства резервного фонда могут расходоваться на финансирование: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проведения аварийно-спасательных, аварийно-восстановительных работ, связанных с предупреждением и ликвидацией последствий чрезвычайных ситуаций, и других неотложных работ, связанных с устранением непосредственной опасности для жизни и здоровья людей на объектах жилищно-коммунального хозяйства, социальной сферы и других объектах, имеющих место в текущем финансовом году;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проведения встреч, выставок, конференций, местного значения;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проведение юбилейных мероприятий имеющих поселенческое значение;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исполнения решения суда;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- на оказание разовой материальной помощи нуждающимся гражданам (постоянно или преимущественно проживающих на территории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) по семейным обстоятельствам или находящимся в трудной жизненной ситуации, в том числе на приобретение лекарственных препаратов, проведение неотложных операций в соответствии с Положением о порядке оказания адресной помощи, утверждённом Постановлением Администрации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непредвиденного характера, относящихся к полномочиям сельского поселения в соответствии со статьей 14 Федерального закона от 6 октября 2003 г. № 131-ФЗ "Об общих принципах организации местного самоуправления в Российской Федерации";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- иных мероприятия, финансирование которых не предусмотрено местным бюджетом на соответствующий финансовый год, проводимые на основании нормативных правовых актов Администрации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и повлекшие дополнительные расходы местного бюджета.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2.3. Использование средств резервного фонда на цели, не предусмотренные настоящим Положением, не допускается.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III. Порядок выделения средств из резервного фонда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3.1. Бюджетные ассигнования резервного фонда в местном бюджете закреплены за главным распорядителем средств местного бюджета "Администрация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области".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выделения средств из резервного фонда является распоряжение Главы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, в котором указываются размер средств, их получатель, вид (направление) расходов.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3.2. Для рассмотрения документов, предоставленных лицами, заинтересованными в получении средств из резервного фонда, создается Комиссия, состав которой  определен  настоящим Постановлением.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Порядок, сроки рассмотрения заявлений и размеры оказываемой материальной помощи определяются Положением о порядке оказания адресной помощи, утверждённым Постановлением Администрации </w:t>
      </w:r>
      <w:r w:rsidR="00222BDD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3.3. Получатели средств резервного фонда несут ответственность за целевое использование средств в порядке, установленном законодательством Российской Федерации.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IV. Контроль расходования средств, полученных из резервного фонда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4.1. Начальник отдела Администрации </w:t>
      </w:r>
      <w:r w:rsidR="00222BDD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организует учет и осуществляет контроль за целевым расходованием средств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резервного фонда.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К обращению, указанному в пункте 3.2 настоящего Положения, прилагаются: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документы, послужившие основанием для обращения (при их наличии);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расчет размера предлагаемых для предоставления средств резервного фонда;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4.2. Финансирование расходов из резервного фонда осуществляется с учётом исполнения доходной части бюджета </w:t>
      </w:r>
      <w:r w:rsidR="00222BDD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порядка расходования резервного фонда, установленного настоящим Положением, ответственные должностные лица несут ответственность в соответствии с действующим законодательством Российской Федерации.</w:t>
      </w:r>
    </w:p>
    <w:p w:rsidR="00EA067F" w:rsidRPr="000D37F7" w:rsidRDefault="00EA067F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4.3. Отчет об использовании бюджетных ассигнований резервного фонда Администрации </w:t>
      </w:r>
      <w:r w:rsidR="00222BDD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прилагается к ежеквартальному и годовому отчетам об исполнении бюджета поселения за соответствующий финансовый год.</w:t>
      </w:r>
    </w:p>
    <w:p w:rsidR="00AF7E90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7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7F7">
        <w:rPr>
          <w:rFonts w:ascii="Times New Roman" w:hAnsi="Times New Roman" w:cs="Times New Roman"/>
          <w:sz w:val="28"/>
          <w:szCs w:val="28"/>
        </w:rPr>
        <w:t>Эта часть не относится к порядку!!!!!!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color w:val="494949"/>
          <w:sz w:val="28"/>
          <w:szCs w:val="28"/>
          <w:bdr w:val="none" w:sz="0" w:space="0" w:color="auto" w:frame="1"/>
          <w:shd w:val="clear" w:color="auto" w:fill="EEEDE6"/>
          <w:lang w:eastAsia="ru-RU"/>
        </w:rPr>
        <w:t>Цели предоставления и использования средств резервного фонда: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области, проведение мероприятий по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предотвращению (предупреждению)ситуаций, которые могут привести к нарушению функционирования систем жизнеобеспечения населения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области, и ликвидация их последствий, 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области, повлекших тяжкие последствия, развертывание и содержание в течение необходимого срока (но не более одного месяца) пунктов временного проживания и питания для эвакуируемых пострадавших граждан, предупреждение ситуаций, которые могут привести к нарушению функционирования систем жизнеобеспечения населения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и ликвидацию их последствий, организацию и осуществление на территории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неотложных мероприятий по предупреждению терроризма и экстримизма, минимализации их последствий, за исключением вопросов, решение которых отнесено к ведению Российской Федерации, оказание поддержки индивидуальным предпринимателям, проведение юбилейных мероприятий имеющих поселенческое значение, проведение праздника села и других праздничных мероприятий местного значения, на участие в проведении мероприятий районного, а также областного значения, на оказание разовой материальной помощи жителям </w:t>
      </w:r>
      <w:r w:rsidR="008538A6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>, оказавшимся в трудной ситуации в связи с болезнью.</w:t>
      </w:r>
    </w:p>
    <w:p w:rsidR="00235174" w:rsidRPr="008538A6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8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DE6"/>
          <w:lang w:eastAsia="ru-RU"/>
        </w:rPr>
        <w:t>Ответственные за предоставление и использование средств резервного фонда: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D37F7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BDD" w:rsidRDefault="00235174" w:rsidP="00222BDD">
      <w:pPr>
        <w:pStyle w:val="a5"/>
        <w:rPr>
          <w:rFonts w:ascii="Times New Roman" w:hAnsi="Times New Roman" w:cs="Times New Roman"/>
          <w:color w:val="252525"/>
          <w:sz w:val="28"/>
          <w:szCs w:val="28"/>
        </w:rPr>
      </w:pPr>
      <w:r w:rsidRPr="000D37F7">
        <w:rPr>
          <w:rFonts w:ascii="Times New Roman" w:hAnsi="Times New Roman" w:cs="Times New Roman"/>
          <w:color w:val="252525"/>
          <w:sz w:val="28"/>
          <w:szCs w:val="28"/>
        </w:rPr>
        <w:t xml:space="preserve">Подготовка распоряжение главы администрации </w:t>
      </w:r>
      <w:r w:rsidR="00222BDD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Новокасторное </w:t>
      </w:r>
      <w:r w:rsidRPr="000D37F7">
        <w:rPr>
          <w:rFonts w:ascii="Times New Roman" w:hAnsi="Times New Roman" w:cs="Times New Roman"/>
          <w:color w:val="252525"/>
          <w:sz w:val="28"/>
          <w:szCs w:val="28"/>
        </w:rPr>
        <w:t>о выделении средств из резервного фонда</w:t>
      </w:r>
      <w:r w:rsidR="00222BDD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235174" w:rsidRPr="00222BDD" w:rsidRDefault="00235174" w:rsidP="00222BDD">
      <w:pPr>
        <w:pStyle w:val="a5"/>
        <w:rPr>
          <w:rFonts w:ascii="Times New Roman" w:hAnsi="Times New Roman" w:cs="Times New Roman"/>
          <w:color w:val="252525"/>
          <w:sz w:val="28"/>
          <w:szCs w:val="28"/>
        </w:rPr>
      </w:pPr>
      <w:r w:rsidRPr="000D37F7">
        <w:rPr>
          <w:rFonts w:ascii="Times New Roman" w:hAnsi="Times New Roman" w:cs="Times New Roman"/>
          <w:color w:val="494949"/>
          <w:sz w:val="28"/>
          <w:szCs w:val="28"/>
          <w:bdr w:val="none" w:sz="0" w:space="0" w:color="auto" w:frame="1"/>
        </w:rPr>
        <w:t>Перечень участников этапа</w:t>
      </w:r>
    </w:p>
    <w:p w:rsidR="00235174" w:rsidRPr="000D37F7" w:rsidRDefault="00235174" w:rsidP="00222B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7F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D37F7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</w:p>
    <w:p w:rsidR="00235174" w:rsidRPr="000D37F7" w:rsidRDefault="00235174" w:rsidP="00222B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7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37F7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</w:p>
    <w:p w:rsidR="00235174" w:rsidRPr="000D37F7" w:rsidRDefault="00235174" w:rsidP="00222BDD">
      <w:pPr>
        <w:pStyle w:val="a5"/>
        <w:rPr>
          <w:rFonts w:ascii="Times New Roman" w:hAnsi="Times New Roman" w:cs="Times New Roman"/>
          <w:color w:val="494949"/>
          <w:sz w:val="28"/>
          <w:szCs w:val="28"/>
        </w:rPr>
      </w:pPr>
      <w:r w:rsidRPr="000D37F7">
        <w:rPr>
          <w:rFonts w:ascii="Times New Roman" w:hAnsi="Times New Roman" w:cs="Times New Roman"/>
          <w:color w:val="494949"/>
          <w:sz w:val="28"/>
          <w:szCs w:val="28"/>
          <w:bdr w:val="none" w:sz="0" w:space="0" w:color="auto" w:frame="1"/>
        </w:rPr>
        <w:t>Краткое описание этапа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7F7">
        <w:rPr>
          <w:rFonts w:ascii="Times New Roman" w:hAnsi="Times New Roman" w:cs="Times New Roman"/>
          <w:sz w:val="28"/>
          <w:szCs w:val="28"/>
        </w:rPr>
        <w:t xml:space="preserve">Средства резервного фонда выделяются на основании распоряжения главы администрации </w:t>
      </w:r>
      <w:r w:rsidR="00222BDD">
        <w:rPr>
          <w:rFonts w:ascii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0D37F7">
        <w:rPr>
          <w:rFonts w:ascii="Times New Roman" w:hAnsi="Times New Roman" w:cs="Times New Roman"/>
          <w:sz w:val="28"/>
          <w:szCs w:val="28"/>
        </w:rPr>
        <w:t xml:space="preserve">, в котором указывается сумма ассигнований и их целевое назначение. Распоряжение Главы администрации </w:t>
      </w:r>
      <w:r w:rsidR="000D37F7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</w:rPr>
        <w:t xml:space="preserve"> Курской области о выделении средств из резервного фонда администрации </w:t>
      </w:r>
      <w:r w:rsidR="000D37F7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</w:rPr>
        <w:t xml:space="preserve"> Курской области с указанием размера выделяемых средств и направления их расходования готовит Администрация </w:t>
      </w:r>
      <w:r w:rsidR="000D37F7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  <w:r w:rsidRPr="000D37F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35174" w:rsidRPr="000D37F7" w:rsidRDefault="00235174" w:rsidP="000D3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35174" w:rsidRPr="000D37F7" w:rsidSect="00AF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297"/>
    <w:multiLevelType w:val="multilevel"/>
    <w:tmpl w:val="81A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D6AAB"/>
    <w:multiLevelType w:val="multilevel"/>
    <w:tmpl w:val="656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C4880"/>
    <w:multiLevelType w:val="multilevel"/>
    <w:tmpl w:val="58E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9740B"/>
    <w:multiLevelType w:val="multilevel"/>
    <w:tmpl w:val="5A4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67F"/>
    <w:rsid w:val="000C5FE3"/>
    <w:rsid w:val="000D37F7"/>
    <w:rsid w:val="001A17F1"/>
    <w:rsid w:val="00222BDD"/>
    <w:rsid w:val="00235174"/>
    <w:rsid w:val="0045053D"/>
    <w:rsid w:val="004D1780"/>
    <w:rsid w:val="0082106B"/>
    <w:rsid w:val="008538A6"/>
    <w:rsid w:val="008B0CF7"/>
    <w:rsid w:val="00A82DD3"/>
    <w:rsid w:val="00AA1B39"/>
    <w:rsid w:val="00AF7E90"/>
    <w:rsid w:val="00CF7378"/>
    <w:rsid w:val="00DB58ED"/>
    <w:rsid w:val="00EA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06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6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A067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351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0D3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</cp:lastModifiedBy>
  <cp:revision>11</cp:revision>
  <cp:lastPrinted>2020-09-29T08:27:00Z</cp:lastPrinted>
  <dcterms:created xsi:type="dcterms:W3CDTF">2020-09-28T06:29:00Z</dcterms:created>
  <dcterms:modified xsi:type="dcterms:W3CDTF">2020-10-07T05:27:00Z</dcterms:modified>
</cp:coreProperties>
</file>