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07" w:rsidRPr="002C2507" w:rsidRDefault="002C2507" w:rsidP="002C25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C2507" w:rsidRPr="002C2507" w:rsidRDefault="002C2507" w:rsidP="002C2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 xml:space="preserve">АДМИНИСТРАЦИЯ ПОСЕЛКА НОВОКАСТОРНОЕ </w:t>
      </w:r>
    </w:p>
    <w:p w:rsidR="002C2507" w:rsidRPr="002C2507" w:rsidRDefault="002C2507" w:rsidP="002C2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2C2507" w:rsidRPr="002C2507" w:rsidRDefault="002C2507" w:rsidP="002C2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07" w:rsidRPr="002C2507" w:rsidRDefault="002C2507" w:rsidP="002C25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2507" w:rsidRPr="002C2507" w:rsidRDefault="002C2507" w:rsidP="002C25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2507" w:rsidRDefault="002C2507" w:rsidP="002C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18.06.2020</w:t>
      </w:r>
      <w:r w:rsidRPr="002C2507">
        <w:rPr>
          <w:rFonts w:ascii="Times New Roman" w:hAnsi="Times New Roman" w:cs="Times New Roman"/>
          <w:sz w:val="28"/>
          <w:szCs w:val="28"/>
        </w:rPr>
        <w:t xml:space="preserve"> года                              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2C2507" w:rsidRPr="002C2507" w:rsidRDefault="002C2507" w:rsidP="002C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sz w:val="28"/>
          <w:szCs w:val="28"/>
        </w:rPr>
        <w:t>п.Новокасторное</w:t>
      </w:r>
    </w:p>
    <w:p w:rsidR="002C2507" w:rsidRPr="002C2507" w:rsidRDefault="002C2507" w:rsidP="002C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507" w:rsidRDefault="00381A42" w:rsidP="002C25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C2507" w:rsidRPr="002C2507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от</w:t>
      </w:r>
      <w:r w:rsidR="006D6FA0">
        <w:rPr>
          <w:rFonts w:ascii="Times New Roman" w:hAnsi="Times New Roman" w:cs="Times New Roman"/>
          <w:b/>
          <w:sz w:val="28"/>
          <w:szCs w:val="28"/>
        </w:rPr>
        <w:t xml:space="preserve"> 31.08</w:t>
      </w:r>
      <w:r w:rsidR="002C2507">
        <w:rPr>
          <w:rFonts w:ascii="Times New Roman" w:hAnsi="Times New Roman" w:cs="Times New Roman"/>
          <w:b/>
          <w:sz w:val="28"/>
          <w:szCs w:val="28"/>
        </w:rPr>
        <w:t>.2016 года</w:t>
      </w:r>
      <w:r w:rsidR="006D6FA0">
        <w:rPr>
          <w:rFonts w:ascii="Times New Roman" w:hAnsi="Times New Roman" w:cs="Times New Roman"/>
          <w:b/>
          <w:sz w:val="28"/>
          <w:szCs w:val="28"/>
        </w:rPr>
        <w:t xml:space="preserve"> №173</w:t>
      </w:r>
      <w:r w:rsidRPr="002C25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B0B" w:rsidRDefault="00381A42" w:rsidP="002C25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507">
        <w:rPr>
          <w:rFonts w:ascii="Times New Roman" w:hAnsi="Times New Roman" w:cs="Times New Roman"/>
          <w:b/>
          <w:sz w:val="28"/>
          <w:szCs w:val="28"/>
        </w:rPr>
        <w:t>«</w:t>
      </w:r>
      <w:r w:rsidR="002C2507" w:rsidRPr="002C250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C2507">
        <w:rPr>
          <w:rFonts w:ascii="Times New Roman" w:hAnsi="Times New Roman" w:cs="Times New Roman"/>
          <w:b/>
          <w:sz w:val="28"/>
          <w:szCs w:val="28"/>
        </w:rPr>
        <w:t>Порядка</w:t>
      </w:r>
      <w:r w:rsidR="00CD1234" w:rsidRPr="002C2507">
        <w:rPr>
          <w:rFonts w:ascii="Times New Roman" w:hAnsi="Times New Roman" w:cs="Times New Roman"/>
          <w:b/>
          <w:sz w:val="28"/>
          <w:szCs w:val="28"/>
        </w:rPr>
        <w:t xml:space="preserve"> принятия решений о пр</w:t>
      </w:r>
      <w:r w:rsidR="002C2507" w:rsidRPr="002C2507">
        <w:rPr>
          <w:rFonts w:ascii="Times New Roman" w:hAnsi="Times New Roman" w:cs="Times New Roman"/>
          <w:b/>
          <w:sz w:val="28"/>
          <w:szCs w:val="28"/>
        </w:rPr>
        <w:t xml:space="preserve">изнании безнадежной к взысканию </w:t>
      </w:r>
      <w:r w:rsidR="00CD1234" w:rsidRPr="002C2507">
        <w:rPr>
          <w:rFonts w:ascii="Times New Roman" w:hAnsi="Times New Roman" w:cs="Times New Roman"/>
          <w:b/>
          <w:sz w:val="28"/>
          <w:szCs w:val="28"/>
        </w:rPr>
        <w:t>задолженности по платежам в бюджет муниципального образования «</w:t>
      </w:r>
      <w:r w:rsidR="002C2507" w:rsidRPr="002C2507">
        <w:rPr>
          <w:rFonts w:ascii="Times New Roman" w:hAnsi="Times New Roman" w:cs="Times New Roman"/>
          <w:b/>
          <w:sz w:val="28"/>
          <w:szCs w:val="28"/>
        </w:rPr>
        <w:t>поселок Новокасторное</w:t>
      </w:r>
      <w:r w:rsidR="00CD1234" w:rsidRPr="002C2507">
        <w:rPr>
          <w:rFonts w:ascii="Times New Roman" w:hAnsi="Times New Roman" w:cs="Times New Roman"/>
          <w:b/>
          <w:sz w:val="28"/>
          <w:szCs w:val="28"/>
        </w:rPr>
        <w:t>» Касторенского района</w:t>
      </w:r>
      <w:r w:rsidR="002C2507" w:rsidRPr="002C2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234" w:rsidRPr="002C250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C2507" w:rsidRPr="002C2507" w:rsidRDefault="002C2507" w:rsidP="002C25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7F6" w:rsidRPr="002C2507" w:rsidRDefault="002C2507" w:rsidP="002C25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1A42" w:rsidRPr="002C25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07.04.2020г. №114-ФЗ «О в</w:t>
      </w:r>
      <w:r w:rsidRPr="002C2507">
        <w:rPr>
          <w:rFonts w:ascii="Times New Roman" w:hAnsi="Times New Roman" w:cs="Times New Roman"/>
          <w:sz w:val="28"/>
          <w:szCs w:val="28"/>
        </w:rPr>
        <w:t>несении изменений в статью 47.2</w:t>
      </w:r>
      <w:r w:rsidR="00DF4B0B" w:rsidRPr="002C2507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381A42" w:rsidRPr="002C250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4B0B" w:rsidRPr="002C2507">
        <w:rPr>
          <w:rFonts w:ascii="Times New Roman" w:hAnsi="Times New Roman" w:cs="Times New Roman"/>
          <w:sz w:val="28"/>
          <w:szCs w:val="28"/>
        </w:rPr>
        <w:t>Ф</w:t>
      </w:r>
      <w:r w:rsidR="00381A42" w:rsidRPr="002C2507">
        <w:rPr>
          <w:rFonts w:ascii="Times New Roman" w:hAnsi="Times New Roman" w:cs="Times New Roman"/>
          <w:sz w:val="28"/>
          <w:szCs w:val="28"/>
        </w:rPr>
        <w:t>едерации»</w:t>
      </w:r>
      <w:r w:rsidR="00DF4B0B" w:rsidRPr="002C2507">
        <w:rPr>
          <w:rFonts w:ascii="Times New Roman" w:hAnsi="Times New Roman" w:cs="Times New Roman"/>
          <w:sz w:val="28"/>
          <w:szCs w:val="28"/>
        </w:rPr>
        <w:t xml:space="preserve">, </w:t>
      </w:r>
      <w:r w:rsidRPr="002C2507">
        <w:rPr>
          <w:rFonts w:ascii="Times New Roman" w:hAnsi="Times New Roman" w:cs="Times New Roman"/>
          <w:sz w:val="28"/>
          <w:szCs w:val="28"/>
        </w:rPr>
        <w:t>Администрация поселка Новокасторное Касторенского района Курской области ПОСТАНОВЛЯЕТ</w:t>
      </w:r>
      <w:r w:rsidRPr="002C2507">
        <w:rPr>
          <w:rStyle w:val="aa"/>
          <w:rFonts w:ascii="Times New Roman" w:hAnsi="Times New Roman" w:cs="Times New Roman"/>
          <w:i w:val="0"/>
          <w:sz w:val="28"/>
          <w:szCs w:val="28"/>
        </w:rPr>
        <w:t>:</w:t>
      </w:r>
    </w:p>
    <w:p w:rsidR="00381A42" w:rsidRPr="002C2507" w:rsidRDefault="000027F6" w:rsidP="002C2507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381A42" w:rsidRPr="002C250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F4B0B" w:rsidRPr="002C2507">
        <w:rPr>
          <w:rFonts w:ascii="Times New Roman" w:hAnsi="Times New Roman" w:cs="Times New Roman"/>
          <w:sz w:val="28"/>
          <w:szCs w:val="28"/>
        </w:rPr>
        <w:t xml:space="preserve"> Порядок принятия решений о признании безнадежной к взысканию задолженности по платежам в бюджет муниципального образования «</w:t>
      </w:r>
      <w:r w:rsidR="002C2507">
        <w:rPr>
          <w:rFonts w:ascii="Times New Roman" w:hAnsi="Times New Roman" w:cs="Times New Roman"/>
          <w:sz w:val="28"/>
          <w:szCs w:val="28"/>
        </w:rPr>
        <w:t>поселок Новокасторное</w:t>
      </w:r>
      <w:r w:rsidR="00DF4B0B" w:rsidRPr="002C2507">
        <w:rPr>
          <w:rFonts w:ascii="Times New Roman" w:hAnsi="Times New Roman" w:cs="Times New Roman"/>
          <w:sz w:val="28"/>
          <w:szCs w:val="28"/>
        </w:rPr>
        <w:t>» Касторенского района Курской области</w:t>
      </w:r>
      <w:r w:rsidR="00381A42" w:rsidRPr="002C250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2C2507">
        <w:rPr>
          <w:rFonts w:ascii="Times New Roman" w:hAnsi="Times New Roman" w:cs="Times New Roman"/>
          <w:sz w:val="28"/>
          <w:szCs w:val="28"/>
        </w:rPr>
        <w:t>поселка Новокасторное</w:t>
      </w:r>
      <w:r w:rsidR="00381A42" w:rsidRPr="002C2507">
        <w:rPr>
          <w:rFonts w:ascii="Times New Roman" w:hAnsi="Times New Roman" w:cs="Times New Roman"/>
          <w:sz w:val="28"/>
          <w:szCs w:val="28"/>
        </w:rPr>
        <w:t xml:space="preserve"> Касторенского района Курс</w:t>
      </w:r>
      <w:r w:rsidR="006D6FA0">
        <w:rPr>
          <w:rFonts w:ascii="Times New Roman" w:hAnsi="Times New Roman" w:cs="Times New Roman"/>
          <w:sz w:val="28"/>
          <w:szCs w:val="28"/>
        </w:rPr>
        <w:t>кой области от 31.08</w:t>
      </w:r>
      <w:r w:rsidR="00CD1234" w:rsidRPr="002C2507">
        <w:rPr>
          <w:rFonts w:ascii="Times New Roman" w:hAnsi="Times New Roman" w:cs="Times New Roman"/>
          <w:sz w:val="28"/>
          <w:szCs w:val="28"/>
        </w:rPr>
        <w:t>.2016</w:t>
      </w:r>
      <w:r w:rsidR="006D6FA0">
        <w:rPr>
          <w:rFonts w:ascii="Times New Roman" w:hAnsi="Times New Roman" w:cs="Times New Roman"/>
          <w:sz w:val="28"/>
          <w:szCs w:val="28"/>
        </w:rPr>
        <w:t xml:space="preserve"> г. №173</w:t>
      </w:r>
      <w:r w:rsidR="00381A42" w:rsidRPr="002C2507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 «</w:t>
      </w:r>
      <w:r w:rsidR="002C2507">
        <w:rPr>
          <w:rFonts w:ascii="Times New Roman" w:hAnsi="Times New Roman" w:cs="Times New Roman"/>
          <w:sz w:val="28"/>
          <w:szCs w:val="28"/>
        </w:rPr>
        <w:t>поселок Новокасторное</w:t>
      </w:r>
      <w:r w:rsidR="00381A42" w:rsidRPr="002C2507">
        <w:rPr>
          <w:rFonts w:ascii="Times New Roman" w:hAnsi="Times New Roman" w:cs="Times New Roman"/>
          <w:sz w:val="28"/>
          <w:szCs w:val="28"/>
        </w:rPr>
        <w:t>» Касторенского района Курской области» следующие изменения:</w:t>
      </w:r>
    </w:p>
    <w:p w:rsidR="00381A42" w:rsidRPr="002C2507" w:rsidRDefault="00D918B9" w:rsidP="002C2507">
      <w:pPr>
        <w:pStyle w:val="ConsPlusNormal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sz w:val="28"/>
          <w:szCs w:val="28"/>
        </w:rPr>
        <w:t>в</w:t>
      </w:r>
      <w:r w:rsidR="00381A42" w:rsidRPr="002C2507">
        <w:rPr>
          <w:rFonts w:ascii="Times New Roman" w:hAnsi="Times New Roman" w:cs="Times New Roman"/>
          <w:sz w:val="28"/>
          <w:szCs w:val="28"/>
        </w:rPr>
        <w:t xml:space="preserve"> «</w:t>
      </w:r>
      <w:r w:rsidR="00570FA8" w:rsidRPr="002C2507">
        <w:rPr>
          <w:rFonts w:ascii="Times New Roman" w:hAnsi="Times New Roman" w:cs="Times New Roman"/>
          <w:sz w:val="28"/>
          <w:szCs w:val="28"/>
        </w:rPr>
        <w:t>пункте 1</w:t>
      </w:r>
      <w:r w:rsidR="00CD1234" w:rsidRPr="002C2507">
        <w:rPr>
          <w:rFonts w:ascii="Times New Roman" w:hAnsi="Times New Roman" w:cs="Times New Roman"/>
          <w:sz w:val="28"/>
          <w:szCs w:val="28"/>
        </w:rPr>
        <w:t xml:space="preserve"> </w:t>
      </w:r>
      <w:r w:rsidR="00381A42" w:rsidRPr="002C2507">
        <w:rPr>
          <w:rFonts w:ascii="Times New Roman" w:hAnsi="Times New Roman" w:cs="Times New Roman"/>
          <w:sz w:val="28"/>
          <w:szCs w:val="28"/>
        </w:rPr>
        <w:t>стать</w:t>
      </w:r>
      <w:r w:rsidR="00570FA8" w:rsidRPr="002C2507">
        <w:rPr>
          <w:rFonts w:ascii="Times New Roman" w:hAnsi="Times New Roman" w:cs="Times New Roman"/>
          <w:sz w:val="28"/>
          <w:szCs w:val="28"/>
        </w:rPr>
        <w:t>и</w:t>
      </w:r>
      <w:r w:rsidR="00381A42" w:rsidRPr="002C2507">
        <w:rPr>
          <w:rFonts w:ascii="Times New Roman" w:hAnsi="Times New Roman" w:cs="Times New Roman"/>
          <w:sz w:val="28"/>
          <w:szCs w:val="28"/>
        </w:rPr>
        <w:t xml:space="preserve"> 1»:</w:t>
      </w:r>
    </w:p>
    <w:p w:rsidR="00570FA8" w:rsidRPr="002C2507" w:rsidRDefault="00570FA8" w:rsidP="002C2507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sz w:val="28"/>
          <w:szCs w:val="28"/>
        </w:rPr>
        <w:t xml:space="preserve">      а</w:t>
      </w:r>
      <w:r w:rsidR="00381A42" w:rsidRPr="002C2507">
        <w:rPr>
          <w:rFonts w:ascii="Times New Roman" w:hAnsi="Times New Roman" w:cs="Times New Roman"/>
          <w:sz w:val="28"/>
          <w:szCs w:val="28"/>
        </w:rPr>
        <w:t>)</w:t>
      </w:r>
      <w:r w:rsidR="00CD1234" w:rsidRPr="002C2507">
        <w:rPr>
          <w:rFonts w:ascii="Times New Roman" w:hAnsi="Times New Roman" w:cs="Times New Roman"/>
          <w:sz w:val="28"/>
          <w:szCs w:val="28"/>
        </w:rPr>
        <w:t xml:space="preserve"> в «подпункте 2» слова «</w:t>
      </w:r>
      <w:r w:rsidRPr="002C2507">
        <w:rPr>
          <w:rFonts w:ascii="Times New Roman" w:hAnsi="Times New Roman" w:cs="Times New Roman"/>
          <w:sz w:val="28"/>
          <w:szCs w:val="28"/>
        </w:rPr>
        <w:t>в части задолженности по платежам в муниципальный бюджет, не</w:t>
      </w:r>
      <w:r w:rsidR="000027F6" w:rsidRPr="002C2507">
        <w:rPr>
          <w:rFonts w:ascii="Times New Roman" w:hAnsi="Times New Roman" w:cs="Times New Roman"/>
          <w:sz w:val="28"/>
          <w:szCs w:val="28"/>
        </w:rPr>
        <w:t xml:space="preserve"> погашенным» заменить словами «</w:t>
      </w:r>
      <w:r w:rsidRPr="002C2507">
        <w:rPr>
          <w:rFonts w:ascii="Times New Roman" w:hAnsi="Times New Roman" w:cs="Times New Roman"/>
          <w:sz w:val="28"/>
          <w:szCs w:val="28"/>
        </w:rPr>
        <w:t>в части задолженности по платежам в муниципальный бюджет, не погашенной»;</w:t>
      </w:r>
    </w:p>
    <w:p w:rsidR="00570FA8" w:rsidRPr="002C2507" w:rsidRDefault="000027F6" w:rsidP="002C2507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570FA8" w:rsidRPr="002C2507">
        <w:rPr>
          <w:rFonts w:ascii="Times New Roman" w:hAnsi="Times New Roman" w:cs="Times New Roman"/>
          <w:color w:val="333333"/>
          <w:sz w:val="28"/>
          <w:szCs w:val="28"/>
        </w:rPr>
        <w:t>б) дополнить подпунктом 2.1 следующего содержания:</w:t>
      </w:r>
    </w:p>
    <w:p w:rsidR="00570FA8" w:rsidRPr="002C2507" w:rsidRDefault="00570FA8" w:rsidP="002C2507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012"/>
      <w:bookmarkEnd w:id="0"/>
      <w:r w:rsidRPr="002C2507">
        <w:rPr>
          <w:rFonts w:ascii="Times New Roman" w:hAnsi="Times New Roman" w:cs="Times New Roman"/>
          <w:color w:val="333333"/>
          <w:sz w:val="28"/>
          <w:szCs w:val="28"/>
        </w:rPr>
        <w:t>"2.1) признания банкротом гражданина, не являющегося индивидуальным предпринимателем, в соответствии с Федеральным </w:t>
      </w:r>
      <w:hyperlink r:id="rId7" w:anchor="dst0" w:history="1">
        <w:r w:rsidRPr="002C25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2507">
        <w:rPr>
          <w:rFonts w:ascii="Times New Roman" w:hAnsi="Times New Roman" w:cs="Times New Roman"/>
          <w:sz w:val="28"/>
          <w:szCs w:val="28"/>
        </w:rPr>
        <w:t> 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законом;";</w:t>
      </w:r>
    </w:p>
    <w:p w:rsidR="00570FA8" w:rsidRPr="002C2507" w:rsidRDefault="00570FA8" w:rsidP="002C2507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013"/>
      <w:bookmarkEnd w:id="1"/>
      <w:r w:rsidRPr="002C2507">
        <w:rPr>
          <w:rFonts w:ascii="Times New Roman" w:hAnsi="Times New Roman" w:cs="Times New Roman"/>
          <w:sz w:val="28"/>
          <w:szCs w:val="28"/>
        </w:rPr>
        <w:t>в) в подпункте 3 слова "погашенным по причине недостаточности имущества организации и (или) невозможности их" заменить словами "погашенной по причине недостаточности имущества организации и (или) невозможности ее";</w:t>
      </w:r>
    </w:p>
    <w:p w:rsidR="00570FA8" w:rsidRPr="002C2507" w:rsidRDefault="00570FA8" w:rsidP="002C2507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014"/>
      <w:bookmarkEnd w:id="2"/>
      <w:r w:rsidRPr="002C2507">
        <w:rPr>
          <w:rFonts w:ascii="Times New Roman" w:hAnsi="Times New Roman" w:cs="Times New Roman"/>
          <w:sz w:val="28"/>
          <w:szCs w:val="28"/>
        </w:rPr>
        <w:t>г) подпункт 4 изложить в следующей редакции:</w:t>
      </w:r>
    </w:p>
    <w:p w:rsidR="00570FA8" w:rsidRPr="002C2507" w:rsidRDefault="00570FA8" w:rsidP="002C2507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015"/>
      <w:bookmarkEnd w:id="3"/>
      <w:r w:rsidRPr="002C2507">
        <w:rPr>
          <w:rFonts w:ascii="Times New Roman" w:hAnsi="Times New Roman" w:cs="Times New Roman"/>
          <w:sz w:val="28"/>
          <w:szCs w:val="28"/>
        </w:rPr>
        <w:lastRenderedPageBreak/>
        <w:t>"4)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бюджет;";</w:t>
      </w:r>
    </w:p>
    <w:p w:rsidR="00570FA8" w:rsidRPr="002C2507" w:rsidRDefault="00570FA8" w:rsidP="002C2507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016"/>
      <w:bookmarkEnd w:id="4"/>
      <w:r w:rsidRPr="002C2507">
        <w:rPr>
          <w:rFonts w:ascii="Times New Roman" w:hAnsi="Times New Roman" w:cs="Times New Roman"/>
          <w:sz w:val="28"/>
          <w:szCs w:val="28"/>
        </w:rPr>
        <w:t>д) в абзаце первом подпункта 5 слова "основаниям, предусмотренным пунктами 3 и 4" заменить словами "основанию, предусмотренному </w:t>
      </w:r>
      <w:hyperlink r:id="rId8" w:anchor="dst100348" w:history="1">
        <w:r w:rsidRPr="002C250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C2507">
        <w:rPr>
          <w:rFonts w:ascii="Times New Roman" w:hAnsi="Times New Roman" w:cs="Times New Roman"/>
          <w:sz w:val="28"/>
          <w:szCs w:val="28"/>
        </w:rPr>
        <w:t> или </w:t>
      </w:r>
      <w:hyperlink r:id="rId9" w:anchor="dst100349" w:history="1">
        <w:r w:rsidRPr="002C250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C2507">
        <w:rPr>
          <w:rFonts w:ascii="Times New Roman" w:hAnsi="Times New Roman" w:cs="Times New Roman"/>
          <w:sz w:val="28"/>
          <w:szCs w:val="28"/>
        </w:rPr>
        <w:t>";</w:t>
      </w:r>
    </w:p>
    <w:p w:rsidR="00570FA8" w:rsidRPr="002C2507" w:rsidRDefault="00512F1A" w:rsidP="002C250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5" w:name="dst100017"/>
      <w:bookmarkEnd w:id="5"/>
      <w:r w:rsidRPr="002C2507"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570FA8" w:rsidRPr="002C2507">
        <w:rPr>
          <w:rFonts w:ascii="Times New Roman" w:hAnsi="Times New Roman" w:cs="Times New Roman"/>
          <w:color w:val="333333"/>
          <w:sz w:val="28"/>
          <w:szCs w:val="28"/>
        </w:rPr>
        <w:t>е) дополнить подпунктом 6 следующего содержания:</w:t>
      </w:r>
    </w:p>
    <w:p w:rsidR="00570FA8" w:rsidRPr="002C2507" w:rsidRDefault="00570FA8" w:rsidP="002C2507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018"/>
      <w:bookmarkEnd w:id="6"/>
      <w:r w:rsidRPr="002C2507">
        <w:rPr>
          <w:rFonts w:ascii="Times New Roman" w:hAnsi="Times New Roman" w:cs="Times New Roman"/>
          <w:sz w:val="28"/>
          <w:szCs w:val="28"/>
        </w:rPr>
        <w:t>"6)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dst100348" w:history="1">
        <w:r w:rsidRPr="002C250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C2507">
        <w:rPr>
          <w:rFonts w:ascii="Times New Roman" w:hAnsi="Times New Roman" w:cs="Times New Roman"/>
          <w:sz w:val="28"/>
          <w:szCs w:val="28"/>
        </w:rPr>
        <w:t> или </w:t>
      </w:r>
      <w:hyperlink r:id="rId11" w:anchor="dst100349" w:history="1">
        <w:r w:rsidRPr="002C2507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2C2507">
        <w:rPr>
          <w:rFonts w:ascii="Times New Roman" w:hAnsi="Times New Roman" w:cs="Times New Roman"/>
          <w:sz w:val="28"/>
          <w:szCs w:val="28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anchor="dst0" w:history="1">
        <w:r w:rsidRPr="002C25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2507">
        <w:rPr>
          <w:rFonts w:ascii="Times New Roman" w:hAnsi="Times New Roman" w:cs="Times New Roman"/>
          <w:sz w:val="28"/>
          <w:szCs w:val="28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учете.";</w:t>
      </w:r>
    </w:p>
    <w:p w:rsidR="00570FA8" w:rsidRPr="002C2507" w:rsidRDefault="00570FA8" w:rsidP="002C2507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019"/>
      <w:bookmarkEnd w:id="7"/>
      <w:r w:rsidRPr="002C2507">
        <w:rPr>
          <w:rFonts w:ascii="Times New Roman" w:hAnsi="Times New Roman" w:cs="Times New Roman"/>
          <w:sz w:val="28"/>
          <w:szCs w:val="28"/>
        </w:rPr>
        <w:t>2) пункт 2</w:t>
      </w:r>
      <w:r w:rsidR="00D918B9" w:rsidRPr="002C2507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Pr="002C2507">
        <w:rPr>
          <w:rFonts w:ascii="Times New Roman" w:hAnsi="Times New Roman" w:cs="Times New Roman"/>
          <w:sz w:val="28"/>
          <w:szCs w:val="28"/>
        </w:rPr>
        <w:t> изложить в следующей редакции:</w:t>
      </w:r>
    </w:p>
    <w:p w:rsidR="00570FA8" w:rsidRPr="002C2507" w:rsidRDefault="00570FA8" w:rsidP="002C2507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020"/>
      <w:bookmarkEnd w:id="8"/>
      <w:r w:rsidRPr="002C2507">
        <w:rPr>
          <w:rFonts w:ascii="Times New Roman" w:hAnsi="Times New Roman" w:cs="Times New Roman"/>
          <w:sz w:val="28"/>
          <w:szCs w:val="28"/>
        </w:rPr>
        <w:t>"2. 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3" w:anchor="dst0" w:history="1">
        <w:r w:rsidRPr="002C25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C2507">
        <w:rPr>
          <w:rFonts w:ascii="Times New Roman" w:hAnsi="Times New Roman" w:cs="Times New Roman"/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наказания.";</w:t>
      </w:r>
    </w:p>
    <w:p w:rsidR="00DF4B0B" w:rsidRPr="002C2507" w:rsidRDefault="00CD1234" w:rsidP="002C250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0021"/>
      <w:bookmarkEnd w:id="9"/>
      <w:r w:rsidRPr="002C2507">
        <w:rPr>
          <w:rFonts w:ascii="Times New Roman" w:hAnsi="Times New Roman" w:cs="Times New Roman"/>
          <w:sz w:val="28"/>
          <w:szCs w:val="28"/>
        </w:rPr>
        <w:t>2.</w:t>
      </w:r>
      <w:r w:rsidR="00DF4B0B" w:rsidRPr="002C250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</w:t>
      </w:r>
      <w:r w:rsidR="00D918B9" w:rsidRPr="002C2507">
        <w:rPr>
          <w:rFonts w:ascii="Times New Roman" w:hAnsi="Times New Roman" w:cs="Times New Roman"/>
          <w:sz w:val="28"/>
          <w:szCs w:val="28"/>
        </w:rPr>
        <w:t>мента подписания</w:t>
      </w:r>
      <w:r w:rsidR="00DF4B0B" w:rsidRPr="002C2507">
        <w:rPr>
          <w:rFonts w:ascii="Times New Roman" w:hAnsi="Times New Roman" w:cs="Times New Roman"/>
          <w:sz w:val="28"/>
          <w:szCs w:val="28"/>
        </w:rPr>
        <w:t>.</w:t>
      </w:r>
    </w:p>
    <w:p w:rsidR="00D918B9" w:rsidRPr="002C2507" w:rsidRDefault="00CD1234" w:rsidP="002C2507">
      <w:pPr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 w:rsidRPr="002C2507">
        <w:rPr>
          <w:rFonts w:ascii="Times New Roman" w:hAnsi="Times New Roman" w:cs="Times New Roman"/>
          <w:sz w:val="28"/>
          <w:szCs w:val="28"/>
        </w:rPr>
        <w:t xml:space="preserve">3. </w:t>
      </w:r>
      <w:r w:rsidR="00D918B9" w:rsidRPr="002C250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918B9" w:rsidRPr="002C2507" w:rsidRDefault="00D918B9" w:rsidP="002C2507">
      <w:pPr>
        <w:pStyle w:val="a3"/>
        <w:spacing w:line="240" w:lineRule="auto"/>
        <w:ind w:hanging="141"/>
        <w:rPr>
          <w:rFonts w:ascii="Times New Roman" w:hAnsi="Times New Roman" w:cs="Times New Roman"/>
          <w:sz w:val="28"/>
          <w:szCs w:val="28"/>
        </w:rPr>
      </w:pPr>
    </w:p>
    <w:p w:rsidR="00DF4B0B" w:rsidRPr="002C2507" w:rsidRDefault="00DF4B0B" w:rsidP="002C2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BEE" w:rsidRPr="00A63C7A" w:rsidRDefault="003B4BEE" w:rsidP="003B4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</w:p>
    <w:p w:rsidR="003B4BEE" w:rsidRPr="00A63C7A" w:rsidRDefault="003B4BEE" w:rsidP="003B4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Новокасторное</w:t>
      </w:r>
      <w:r w:rsidRPr="00A6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Т.И.Медведева</w:t>
      </w:r>
    </w:p>
    <w:p w:rsidR="00DF4B0B" w:rsidRPr="002C2507" w:rsidRDefault="00DF4B0B" w:rsidP="002C25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GoBack"/>
      <w:bookmarkEnd w:id="10"/>
    </w:p>
    <w:sectPr w:rsidR="00DF4B0B" w:rsidRPr="002C2507" w:rsidSect="00BB458D">
      <w:pgSz w:w="11905" w:h="16838"/>
      <w:pgMar w:top="1134" w:right="565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466" w:rsidRDefault="003B2466" w:rsidP="00D918B9">
      <w:pPr>
        <w:spacing w:after="0" w:line="240" w:lineRule="auto"/>
      </w:pPr>
      <w:r>
        <w:separator/>
      </w:r>
    </w:p>
  </w:endnote>
  <w:endnote w:type="continuationSeparator" w:id="0">
    <w:p w:rsidR="003B2466" w:rsidRDefault="003B2466" w:rsidP="00D9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466" w:rsidRDefault="003B2466" w:rsidP="00D918B9">
      <w:pPr>
        <w:spacing w:after="0" w:line="240" w:lineRule="auto"/>
      </w:pPr>
      <w:r>
        <w:separator/>
      </w:r>
    </w:p>
  </w:footnote>
  <w:footnote w:type="continuationSeparator" w:id="0">
    <w:p w:rsidR="003B2466" w:rsidRDefault="003B2466" w:rsidP="00D9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3966"/>
    <w:multiLevelType w:val="hybridMultilevel"/>
    <w:tmpl w:val="A1885BD2"/>
    <w:lvl w:ilvl="0" w:tplc="FE0CC6E4">
      <w:start w:val="1"/>
      <w:numFmt w:val="decimal"/>
      <w:lvlText w:val="%1."/>
      <w:lvlJc w:val="left"/>
      <w:pPr>
        <w:ind w:left="1431" w:hanging="8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402EB1"/>
    <w:multiLevelType w:val="hybridMultilevel"/>
    <w:tmpl w:val="44085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58D"/>
    <w:rsid w:val="000027F6"/>
    <w:rsid w:val="000536F1"/>
    <w:rsid w:val="000726C0"/>
    <w:rsid w:val="0009276B"/>
    <w:rsid w:val="000A7A9B"/>
    <w:rsid w:val="001E7A54"/>
    <w:rsid w:val="002C2507"/>
    <w:rsid w:val="00381A42"/>
    <w:rsid w:val="003B2466"/>
    <w:rsid w:val="003B4BEE"/>
    <w:rsid w:val="004D5347"/>
    <w:rsid w:val="00512F1A"/>
    <w:rsid w:val="00570FA8"/>
    <w:rsid w:val="005C749C"/>
    <w:rsid w:val="00637289"/>
    <w:rsid w:val="00684731"/>
    <w:rsid w:val="006D6FA0"/>
    <w:rsid w:val="0077269B"/>
    <w:rsid w:val="007A0046"/>
    <w:rsid w:val="00810580"/>
    <w:rsid w:val="00833C8A"/>
    <w:rsid w:val="00861944"/>
    <w:rsid w:val="00945966"/>
    <w:rsid w:val="00B20BEF"/>
    <w:rsid w:val="00B42619"/>
    <w:rsid w:val="00BB458D"/>
    <w:rsid w:val="00CD1234"/>
    <w:rsid w:val="00CD2716"/>
    <w:rsid w:val="00D32159"/>
    <w:rsid w:val="00D918B9"/>
    <w:rsid w:val="00DF4B0B"/>
    <w:rsid w:val="00E6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6715E-7C08-477F-887D-232CF966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DF4B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8B9"/>
  </w:style>
  <w:style w:type="paragraph" w:styleId="a6">
    <w:name w:val="footer"/>
    <w:basedOn w:val="a"/>
    <w:link w:val="a7"/>
    <w:uiPriority w:val="99"/>
    <w:unhideWhenUsed/>
    <w:rsid w:val="00D9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8B9"/>
  </w:style>
  <w:style w:type="paragraph" w:customStyle="1" w:styleId="a8">
    <w:name w:val="Простой текст"/>
    <w:basedOn w:val="a"/>
    <w:rsid w:val="002C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Normal (Web)"/>
    <w:basedOn w:val="a"/>
    <w:uiPriority w:val="99"/>
    <w:unhideWhenUsed/>
    <w:rsid w:val="002C25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2C250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6D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6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708/57b9fef8b68d30e7650b213468eddee4000e8d8c/" TargetMode="External"/><Relationship Id="rId13" Type="http://schemas.openxmlformats.org/officeDocument/2006/relationships/hyperlink" Target="http://www.consultant.ru/document/cons_doc_LAW_3495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1242/" TargetMode="External"/><Relationship Id="rId12" Type="http://schemas.openxmlformats.org/officeDocument/2006/relationships/hyperlink" Target="http://www.consultant.ru/document/cons_doc_LAW_3375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39708/57b9fef8b68d30e7650b213468eddee4000e8d8c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39708/57b9fef8b68d30e7650b213468eddee4000e8d8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9708/57b9fef8b68d30e7650b213468eddee4000e8d8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РЕТ</cp:lastModifiedBy>
  <cp:revision>12</cp:revision>
  <cp:lastPrinted>2020-06-23T10:15:00Z</cp:lastPrinted>
  <dcterms:created xsi:type="dcterms:W3CDTF">2016-07-13T14:43:00Z</dcterms:created>
  <dcterms:modified xsi:type="dcterms:W3CDTF">2020-06-23T10:17:00Z</dcterms:modified>
</cp:coreProperties>
</file>