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A2" w:rsidRPr="001374A2" w:rsidRDefault="001374A2" w:rsidP="001374A2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74A2" w:rsidRPr="001374A2" w:rsidRDefault="001374A2" w:rsidP="0013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1374A2" w:rsidRPr="001374A2" w:rsidRDefault="001374A2" w:rsidP="0013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1374A2" w:rsidRPr="001374A2" w:rsidRDefault="001374A2" w:rsidP="001374A2">
      <w:pPr>
        <w:rPr>
          <w:rFonts w:ascii="Times New Roman" w:hAnsi="Times New Roman" w:cs="Times New Roman"/>
          <w:b/>
          <w:sz w:val="28"/>
          <w:szCs w:val="28"/>
        </w:rPr>
      </w:pPr>
    </w:p>
    <w:p w:rsidR="001374A2" w:rsidRPr="001374A2" w:rsidRDefault="001374A2" w:rsidP="0013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1374A2" w:rsidRPr="001374A2" w:rsidRDefault="001374A2" w:rsidP="00137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4A2" w:rsidRPr="001374A2" w:rsidRDefault="001374A2" w:rsidP="0013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</w:t>
      </w:r>
      <w:r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20</w:t>
      </w:r>
    </w:p>
    <w:p w:rsidR="001374A2" w:rsidRPr="001374A2" w:rsidRDefault="001374A2" w:rsidP="00137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1374A2" w:rsidRPr="001374A2" w:rsidRDefault="001374A2" w:rsidP="001374A2">
      <w:pPr>
        <w:rPr>
          <w:rFonts w:ascii="Times New Roman" w:hAnsi="Times New Roman" w:cs="Times New Roman"/>
          <w:b/>
        </w:rPr>
      </w:pPr>
    </w:p>
    <w:p w:rsidR="00E671FA" w:rsidRDefault="001374A2" w:rsidP="001374A2">
      <w:pPr>
        <w:jc w:val="center"/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распоряжение Администрации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 от 11.03.2020 №9а «О введении режима «Повышенная готовность» на территории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374A2" w:rsidRPr="001374A2" w:rsidRDefault="001374A2" w:rsidP="00137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1FA" w:rsidRDefault="00E671FA" w:rsidP="004C700B">
      <w:pPr>
        <w:pStyle w:val="21"/>
        <w:shd w:val="clear" w:color="auto" w:fill="auto"/>
        <w:spacing w:before="0" w:line="298" w:lineRule="exact"/>
        <w:ind w:right="31" w:firstLine="709"/>
      </w:pPr>
      <w:r>
        <w:t xml:space="preserve">Во изменение распоряжения Администрации </w:t>
      </w:r>
      <w:r w:rsidR="001374A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</w:t>
      </w:r>
      <w:r w:rsidR="001374A2">
        <w:t>03.2020 №9а</w:t>
      </w:r>
      <w:r>
        <w:t xml:space="preserve"> «О введении режима повышенной готовности»:</w:t>
      </w:r>
    </w:p>
    <w:p w:rsidR="000768BB" w:rsidRDefault="00E671FA" w:rsidP="000768BB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</w:t>
      </w:r>
      <w:r w:rsidR="001374A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 </w:t>
      </w:r>
      <w:r w:rsidR="001374A2">
        <w:t xml:space="preserve">Курской области от 11.03.2020 №9а </w:t>
      </w:r>
      <w:r>
        <w:t xml:space="preserve">«О введении режима повышенной готовности на территории </w:t>
      </w:r>
      <w:r w:rsidR="001374A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района» (в редакции распоряжения Администрации </w:t>
      </w:r>
      <w:r w:rsidR="001374A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 </w:t>
      </w:r>
      <w:r w:rsidR="001374A2">
        <w:rPr>
          <w:lang w:bidi="ru-RU"/>
        </w:rPr>
        <w:t>от 18.03.2020 №11, от 23.03.2020 №14, от 26.03.2020 №15,</w:t>
      </w:r>
      <w:r w:rsidR="001374A2" w:rsidRPr="006631CB">
        <w:rPr>
          <w:lang w:bidi="ru-RU"/>
        </w:rPr>
        <w:t xml:space="preserve"> </w:t>
      </w:r>
      <w:r w:rsidR="001374A2">
        <w:rPr>
          <w:lang w:bidi="ru-RU"/>
        </w:rPr>
        <w:t>от 23.03.2020 №16,</w:t>
      </w:r>
      <w:r w:rsidR="001374A2" w:rsidRPr="007151BF">
        <w:rPr>
          <w:lang w:bidi="ru-RU"/>
        </w:rPr>
        <w:t xml:space="preserve"> </w:t>
      </w:r>
      <w:r w:rsidR="001374A2">
        <w:rPr>
          <w:lang w:bidi="ru-RU"/>
        </w:rPr>
        <w:t>от 30.03.2020 №18</w:t>
      </w:r>
      <w:r w:rsidR="000768BB">
        <w:t xml:space="preserve">, от 30.03.2020 </w:t>
      </w:r>
      <w:r w:rsidR="001374A2">
        <w:t>№19</w:t>
      </w:r>
      <w:r>
        <w:t>) изменение, изложив текст распоряжения в следующей редакции:</w:t>
      </w:r>
    </w:p>
    <w:p w:rsidR="00E671FA" w:rsidRDefault="000768BB" w:rsidP="000768BB">
      <w:pPr>
        <w:pStyle w:val="21"/>
        <w:shd w:val="clear" w:color="auto" w:fill="auto"/>
        <w:spacing w:before="0" w:after="330" w:line="317" w:lineRule="exact"/>
        <w:ind w:right="31" w:firstLine="709"/>
      </w:pPr>
      <w:r>
        <w:t>в</w:t>
      </w:r>
      <w:r w:rsidR="00E671FA">
        <w:t xml:space="preserve"> связи с угрозой распространения в Курской области новой </w:t>
      </w:r>
      <w:proofErr w:type="spellStart"/>
      <w:r w:rsidR="00E671FA">
        <w:t>коронавирусной</w:t>
      </w:r>
      <w:proofErr w:type="spellEnd"/>
      <w:r w:rsidR="00E671FA">
        <w:t xml:space="preserve">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 xml:space="preserve">-19), </w:t>
      </w:r>
      <w:r w:rsidR="00E671FA">
        <w:t>в соответствии с подпунктом «б» пункта 6 статьи 4</w:t>
      </w:r>
      <w:r w:rsidR="00E671FA">
        <w:rPr>
          <w:vertAlign w:val="superscript"/>
        </w:rPr>
        <w:t>1</w:t>
      </w:r>
      <w:r w:rsidR="00E671FA">
        <w:t xml:space="preserve"> Федерального закона от 21 декабря 1994 года </w:t>
      </w:r>
      <w:r w:rsidR="00E671FA">
        <w:rPr>
          <w:lang w:eastAsia="en-US"/>
        </w:rPr>
        <w:t>№</w:t>
      </w:r>
      <w:r w:rsidR="00E671FA" w:rsidRPr="0028636E">
        <w:rPr>
          <w:lang w:eastAsia="en-US"/>
        </w:rPr>
        <w:t xml:space="preserve"> </w:t>
      </w:r>
      <w:r w:rsidR="00E671FA"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 xml:space="preserve">1.Ввести на территории </w:t>
      </w:r>
      <w:r w:rsidR="000768BB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 режим повышенной готовности.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 xml:space="preserve">2.Временно приостановить на территории </w:t>
      </w:r>
      <w:r w:rsidR="000768BB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района:</w:t>
      </w:r>
    </w:p>
    <w:p w:rsidR="00E671FA" w:rsidRDefault="00E671FA" w:rsidP="00AD32DE">
      <w:pPr>
        <w:pStyle w:val="21"/>
        <w:shd w:val="clear" w:color="auto" w:fill="auto"/>
        <w:tabs>
          <w:tab w:val="left" w:pos="1450"/>
        </w:tabs>
        <w:spacing w:before="0" w:line="317" w:lineRule="exact"/>
        <w:ind w:right="31" w:firstLine="709"/>
      </w:pPr>
      <w:r>
        <w:t>2.1.Деятельность ночных клубов (дискотек) и иных аналогичных объектов, кинотеатров (кинозалов), детских игровых площадок, иных развлекательных и досуговых заведений.</w:t>
      </w:r>
    </w:p>
    <w:p w:rsidR="00E671FA" w:rsidRDefault="00E671FA" w:rsidP="00AD32DE">
      <w:pPr>
        <w:pStyle w:val="21"/>
        <w:shd w:val="clear" w:color="auto" w:fill="auto"/>
        <w:tabs>
          <w:tab w:val="left" w:pos="1484"/>
        </w:tabs>
        <w:spacing w:before="0" w:line="317" w:lineRule="exact"/>
        <w:ind w:right="31" w:firstLine="709"/>
      </w:pPr>
      <w:r>
        <w:t>2.2.С 28 марта 2020 года по 30 апреля 2020 года включительно:</w:t>
      </w:r>
    </w:p>
    <w:p w:rsidR="00E671FA" w:rsidRDefault="00E671FA" w:rsidP="00AD32DE">
      <w:pPr>
        <w:pStyle w:val="21"/>
        <w:numPr>
          <w:ilvl w:val="0"/>
          <w:numId w:val="10"/>
        </w:numPr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Работу баров, кафе,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lastRenderedPageBreak/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E671FA" w:rsidRDefault="00E671FA" w:rsidP="004C700B">
      <w:pPr>
        <w:pStyle w:val="21"/>
        <w:numPr>
          <w:ilvl w:val="0"/>
          <w:numId w:val="10"/>
        </w:numPr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 непродовольственных товаров первой необходимости, утвержденном Правительством Российской Федерации, продажи товаров дистанционным способом, в том числе с условием доставки.</w:t>
      </w:r>
    </w:p>
    <w:p w:rsidR="00E671FA" w:rsidRDefault="00E671FA" w:rsidP="004C700B">
      <w:pPr>
        <w:pStyle w:val="21"/>
        <w:numPr>
          <w:ilvl w:val="0"/>
          <w:numId w:val="10"/>
        </w:numPr>
        <w:shd w:val="clear" w:color="auto" w:fill="auto"/>
        <w:tabs>
          <w:tab w:val="left" w:pos="1436"/>
        </w:tabs>
        <w:spacing w:before="0" w:line="317" w:lineRule="exact"/>
        <w:ind w:right="31" w:firstLine="709"/>
      </w:pPr>
      <w:r>
        <w:t>Работу салонов красоты, косметических, массажных салонов, парикмахерских, соляриев, бань, саун, фитнес- центров,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E671FA" w:rsidRDefault="00E671FA" w:rsidP="00AD32DE">
      <w:pPr>
        <w:pStyle w:val="21"/>
        <w:shd w:val="clear" w:color="auto" w:fill="auto"/>
        <w:tabs>
          <w:tab w:val="left" w:pos="1114"/>
        </w:tabs>
        <w:spacing w:before="0" w:line="317" w:lineRule="exact"/>
        <w:ind w:left="709" w:right="31"/>
      </w:pPr>
      <w:r>
        <w:t>3.Ввести запрет на курение кальянов в общественных местах.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4.Осуществлять с 30 марта 2020 по 30 апреля 2020 года включительно перевозку пассажиров общественным автомобильным транспортом по межмуниципальным маршрутам регулярного сообщения во временные отрезки с 6.00 до 8.00 и с 17.00 до 20.00 ежедневно.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до 30 марта 2020 года предоставить откорректированные с учетом настоящего пункта расписания движения общественного транспорта в адрес комитета транспорта и автомобильных дорог Курской области, а также обеспечить доведение расписания движения общественного транспорта на указанный период до населения.</w:t>
      </w:r>
    </w:p>
    <w:p w:rsidR="00E671FA" w:rsidRDefault="00E671FA" w:rsidP="000768BB">
      <w:pPr>
        <w:pStyle w:val="21"/>
        <w:numPr>
          <w:ilvl w:val="0"/>
          <w:numId w:val="11"/>
        </w:numPr>
        <w:shd w:val="clear" w:color="auto" w:fill="auto"/>
        <w:spacing w:before="0" w:line="317" w:lineRule="exact"/>
        <w:ind w:left="709" w:right="31"/>
      </w:pPr>
      <w:r>
        <w:t>Лицам, прибывшим на территорию</w:t>
      </w:r>
      <w:r w:rsidR="000768BB" w:rsidRPr="000768BB">
        <w:t xml:space="preserve"> </w:t>
      </w:r>
      <w:r w:rsidR="000768BB">
        <w:t>поселка Новокасторное</w:t>
      </w:r>
      <w:r w:rsidR="000768BB">
        <w:t xml:space="preserve"> </w:t>
      </w:r>
      <w:proofErr w:type="spellStart"/>
      <w:r w:rsidR="000768BB">
        <w:t>Касторенского</w:t>
      </w:r>
      <w:proofErr w:type="spellEnd"/>
      <w:r w:rsidR="000768BB">
        <w:t xml:space="preserve"> района</w:t>
      </w:r>
      <w:r>
        <w:t>: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86"/>
        </w:tabs>
        <w:spacing w:before="0" w:line="317" w:lineRule="exact"/>
        <w:ind w:right="31" w:firstLine="709"/>
      </w:pPr>
      <w:r>
        <w:t>Сообщать о своем возвращении на территорию</w:t>
      </w:r>
      <w:r w:rsidR="000768BB" w:rsidRPr="000768BB">
        <w:t xml:space="preserve"> </w:t>
      </w:r>
      <w:r w:rsidR="000768BB">
        <w:t>поселка Новокасторное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района, месте, датах пребывания за рубежом, за пределами Курской области, контактную информацию по телефонам горячей линии: +7(47157)2-15-36, </w:t>
      </w:r>
      <w:r w:rsidR="000768BB">
        <w:t xml:space="preserve">+7(47157)2-12-61, </w:t>
      </w:r>
      <w:r>
        <w:t>112.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Соблюдать постановления санитарных врачей о нахождении в режиме изоляции на дому.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E671FA" w:rsidRDefault="00E671FA" w:rsidP="004C700B">
      <w:pPr>
        <w:pStyle w:val="21"/>
        <w:numPr>
          <w:ilvl w:val="0"/>
          <w:numId w:val="11"/>
        </w:numPr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lastRenderedPageBreak/>
        <w:t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E671FA" w:rsidRDefault="00E671FA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 xml:space="preserve">7.С 26 марта 2020 года по 30 апреля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к настоящему распоряжению.   </w:t>
      </w:r>
    </w:p>
    <w:p w:rsidR="00E671FA" w:rsidRDefault="00E671FA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Режим самоизоляции может не применяться к руководителям и сотрудникам предприятий, организации,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>
        <w:t>коронавирусом</w:t>
      </w:r>
      <w:proofErr w:type="spellEnd"/>
      <w:r>
        <w:t xml:space="preserve"> в Курской области.</w:t>
      </w:r>
    </w:p>
    <w:p w:rsidR="00E671FA" w:rsidRDefault="00E671FA" w:rsidP="00AD32DE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8.</w:t>
      </w:r>
      <w:r w:rsidR="00EF514C">
        <w:t xml:space="preserve"> </w:t>
      </w:r>
      <w:r>
        <w:t>Работодателям, осуществляющим деятельность на территории</w:t>
      </w:r>
      <w:r w:rsidR="000768BB">
        <w:t xml:space="preserve"> поселка Новокасторное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района: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8.1.</w:t>
      </w:r>
      <w:r w:rsidR="00EF514C">
        <w:t xml:space="preserve"> </w:t>
      </w:r>
      <w: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8.2.</w:t>
      </w:r>
      <w:r w:rsidR="00EF514C">
        <w:t xml:space="preserve"> </w:t>
      </w:r>
      <w:r>
        <w:t>Оказывать работникам содействие в обеспечении соблюдения режима самоизоляции на дому.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8.3.</w:t>
      </w:r>
      <w:r w:rsidR="00EF514C">
        <w:t xml:space="preserve"> </w:t>
      </w:r>
      <w:r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>в связи с исполнением им трудовых функций, обеспечить проведение дезинфекции помещений, где находился заболевший.</w:t>
      </w:r>
    </w:p>
    <w:p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709"/>
      </w:pPr>
      <w:r>
        <w:t>8.4.Принять меры по изоляции работников, прибывших на территорию</w:t>
      </w:r>
      <w:r w:rsidR="000768BB" w:rsidRPr="000768BB">
        <w:t xml:space="preserve"> </w:t>
      </w:r>
      <w:r w:rsidR="000768BB">
        <w:t>поселка Новокасторное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района, продолжительностью 14 календарных дней со дня их прибытия.</w:t>
      </w:r>
    </w:p>
    <w:p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/>
      </w:pPr>
      <w:r>
        <w:t>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санитарных врачей об изоляции.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8.5.Перевести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E671FA" w:rsidRDefault="00E671FA" w:rsidP="000768BB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9.</w:t>
      </w:r>
      <w:r w:rsidR="000768BB">
        <w:t xml:space="preserve"> </w:t>
      </w: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>отменить проведение массовых мероприятий спортивной, культурной, развлекательной и другой направленности по 30 апреля 2020 года включительно с возможностью дальнейшего продления.</w:t>
      </w:r>
    </w:p>
    <w:p w:rsidR="00E671FA" w:rsidRDefault="00EF514C" w:rsidP="004C700B">
      <w:pPr>
        <w:pStyle w:val="21"/>
        <w:shd w:val="clear" w:color="auto" w:fill="auto"/>
        <w:tabs>
          <w:tab w:val="center" w:pos="6019"/>
          <w:tab w:val="center" w:pos="7006"/>
          <w:tab w:val="center" w:pos="8088"/>
        </w:tabs>
        <w:spacing w:before="0" w:line="322" w:lineRule="exact"/>
        <w:ind w:right="31" w:firstLine="709"/>
      </w:pPr>
      <w:r>
        <w:lastRenderedPageBreak/>
        <w:t>10</w:t>
      </w:r>
      <w:r w:rsidR="00E671FA">
        <w:t>.</w:t>
      </w:r>
      <w:r>
        <w:t xml:space="preserve"> </w:t>
      </w:r>
      <w:r w:rsidR="00E671FA">
        <w:t>Рекомендовать организациям предоставляющим жилищно-  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</w:t>
      </w:r>
      <w:r w:rsidR="000768BB">
        <w:t>том 7 настоящего</w:t>
      </w:r>
      <w:r w:rsidR="000768BB">
        <w:tab/>
        <w:t xml:space="preserve"> распоряжения, </w:t>
      </w:r>
      <w:r w:rsidR="00E671FA">
        <w:t>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E671FA" w:rsidRDefault="00E671FA" w:rsidP="000768B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</w:t>
      </w:r>
    </w:p>
    <w:p w:rsidR="00E671FA" w:rsidRDefault="00E671FA" w:rsidP="004C700B">
      <w:pPr>
        <w:pStyle w:val="21"/>
        <w:shd w:val="clear" w:color="auto" w:fill="auto"/>
        <w:tabs>
          <w:tab w:val="left" w:pos="567"/>
          <w:tab w:val="left" w:pos="1369"/>
        </w:tabs>
        <w:spacing w:before="0" w:line="322" w:lineRule="exact"/>
        <w:ind w:right="31" w:firstLine="709"/>
      </w:pPr>
      <w:r>
        <w:t>11.</w:t>
      </w:r>
      <w:r w:rsidR="00EF514C">
        <w:t xml:space="preserve"> </w:t>
      </w:r>
      <w:r>
        <w:t>Проведение на территории</w:t>
      </w:r>
      <w:r w:rsidR="000768BB" w:rsidRPr="000768BB">
        <w:t xml:space="preserve"> </w:t>
      </w:r>
      <w:r w:rsidR="000768BB">
        <w:t>поселка Новокасторное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 на 2020 год, календарные планы органов местного самоуправления, региональных спортивных федераций, физкультурно-</w:t>
      </w:r>
      <w:r>
        <w:softHyphen/>
        <w:t>спортивных организаций.</w:t>
      </w:r>
    </w:p>
    <w:p w:rsidR="00E671FA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12</w:t>
      </w:r>
      <w:r w:rsidR="00E671FA">
        <w:t>.</w:t>
      </w:r>
      <w:r>
        <w:t xml:space="preserve"> </w:t>
      </w:r>
      <w:r w:rsidR="00E671FA">
        <w:t>Рекомендовать гражданам с 28 марта 2020 года по 30 апреля 2020 года включительно:</w:t>
      </w:r>
    </w:p>
    <w:p w:rsidR="00E671FA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13. </w:t>
      </w:r>
      <w:r w:rsidR="00E671FA">
        <w:t>Воздержаться от посещения парков</w:t>
      </w:r>
      <w:r w:rsidR="000768BB" w:rsidRPr="000768BB">
        <w:t xml:space="preserve"> </w:t>
      </w:r>
      <w:r w:rsidR="000768BB">
        <w:t>поселка Новокасторное</w:t>
      </w:r>
      <w:r w:rsidR="00E671FA">
        <w:t xml:space="preserve"> </w:t>
      </w:r>
      <w:proofErr w:type="spellStart"/>
      <w:r w:rsidR="00E671FA">
        <w:t>Касторенского</w:t>
      </w:r>
      <w:proofErr w:type="spellEnd"/>
      <w:r w:rsidR="00E671FA">
        <w:t xml:space="preserve"> района.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Временно приостановить предоставление услуг в помещени</w:t>
      </w:r>
      <w:r w:rsidR="000768BB">
        <w:t>и</w:t>
      </w:r>
      <w:r>
        <w:t xml:space="preserve"> администраци</w:t>
      </w:r>
      <w:r w:rsidR="000768BB">
        <w:t>и</w:t>
      </w:r>
      <w:r>
        <w:t xml:space="preserve"> </w:t>
      </w:r>
      <w:r w:rsidR="000768BB">
        <w:t>поселка Новокасторное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14</w:t>
      </w:r>
      <w:r w:rsidR="00E671FA">
        <w:t>.Обязать: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граждан соблюдать дистанцию до других граждан не менее 1,5 метра (социальное </w:t>
      </w:r>
      <w:proofErr w:type="spellStart"/>
      <w:r>
        <w:t>дистанцирование</w:t>
      </w:r>
      <w:proofErr w:type="spellEnd"/>
      <w: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>
        <w:t>дистанцирования</w:t>
      </w:r>
      <w:proofErr w:type="spellEnd"/>
      <w: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</w:t>
      </w:r>
      <w:r>
        <w:lastRenderedPageBreak/>
        <w:t>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E671FA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</w:t>
      </w:r>
      <w:r w:rsidR="00E671FA">
        <w:t>. Руководителям организаций</w:t>
      </w:r>
      <w:r w:rsidR="004D5844" w:rsidRPr="004D5844">
        <w:t xml:space="preserve"> </w:t>
      </w:r>
      <w:r w:rsidR="004D5844">
        <w:t>поселка Новокасторное</w:t>
      </w:r>
      <w:r w:rsidR="00E671FA">
        <w:t xml:space="preserve"> </w:t>
      </w:r>
      <w:proofErr w:type="spellStart"/>
      <w:r w:rsidR="00E671FA">
        <w:t>Касторенского</w:t>
      </w:r>
      <w:proofErr w:type="spellEnd"/>
      <w:r w:rsidR="00E671FA">
        <w:t xml:space="preserve"> района,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E671FA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16</w:t>
      </w:r>
      <w:r w:rsidR="00E671FA">
        <w:t xml:space="preserve">.Установить, что распространение новой </w:t>
      </w:r>
      <w:proofErr w:type="spellStart"/>
      <w:r w:rsidR="00E671FA">
        <w:t>коронавирусной</w:t>
      </w:r>
      <w:proofErr w:type="spellEnd"/>
      <w:r w:rsidR="00E671FA">
        <w:t xml:space="preserve">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>-</w:t>
      </w:r>
      <w:r w:rsidR="00E671FA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</w:t>
      </w:r>
      <w:r w:rsidR="00E671FA">
        <w:t>.</w:t>
      </w:r>
      <w:r>
        <w:t xml:space="preserve"> </w:t>
      </w:r>
      <w:r w:rsidR="00E671FA">
        <w:t>Комиссии по предупреждению и ликвидации чрезвычайных ситуаций и обеспечению пожарной безопасности Администрации</w:t>
      </w:r>
      <w:r w:rsidR="004D5844" w:rsidRPr="004D5844">
        <w:t xml:space="preserve"> </w:t>
      </w:r>
      <w:r w:rsidR="004D5844">
        <w:t>поселка Новокасторное</w:t>
      </w:r>
      <w:r w:rsidR="00E671FA">
        <w:t xml:space="preserve"> </w:t>
      </w:r>
      <w:proofErr w:type="spellStart"/>
      <w:r w:rsidR="00E671FA">
        <w:t>Касторенского</w:t>
      </w:r>
      <w:proofErr w:type="spellEnd"/>
      <w:r w:rsidR="00E671FA">
        <w:t xml:space="preserve"> района обеспечить координацию действий органов местного самоуправления </w:t>
      </w:r>
      <w:proofErr w:type="spellStart"/>
      <w:r w:rsidR="00E671FA">
        <w:t>Касторенского</w:t>
      </w:r>
      <w:proofErr w:type="spellEnd"/>
      <w:r w:rsidR="00E671FA">
        <w:t xml:space="preserve"> района и организаций.</w:t>
      </w:r>
    </w:p>
    <w:p w:rsidR="00E671FA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18</w:t>
      </w:r>
      <w:r w:rsidR="00E671FA">
        <w:t>.</w:t>
      </w:r>
      <w:r>
        <w:t xml:space="preserve"> </w:t>
      </w:r>
      <w:r w:rsidR="00E671FA">
        <w:t>Контроль за исполнением настоящего р</w:t>
      </w:r>
      <w:r w:rsidR="004D5844">
        <w:t>аспоряжения оставляю за собой.</w:t>
      </w:r>
    </w:p>
    <w:p w:rsidR="00B60088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</w:p>
    <w:p w:rsidR="00B60088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</w:p>
    <w:p w:rsidR="00B60088" w:rsidRPr="00B60088" w:rsidRDefault="00B60088" w:rsidP="004C700B">
      <w:pPr>
        <w:pStyle w:val="21"/>
        <w:shd w:val="clear" w:color="auto" w:fill="auto"/>
        <w:spacing w:before="0" w:line="322" w:lineRule="exact"/>
        <w:ind w:right="31" w:firstLine="709"/>
      </w:pPr>
    </w:p>
    <w:p w:rsidR="00B60088" w:rsidRPr="00B60088" w:rsidRDefault="00B60088" w:rsidP="00B60088">
      <w:pPr>
        <w:jc w:val="both"/>
        <w:rPr>
          <w:rFonts w:ascii="Times New Roman" w:hAnsi="Times New Roman" w:cs="Times New Roman"/>
          <w:sz w:val="27"/>
          <w:szCs w:val="27"/>
        </w:rPr>
      </w:pPr>
      <w:r w:rsidRPr="00B60088">
        <w:rPr>
          <w:rFonts w:ascii="Times New Roman" w:hAnsi="Times New Roman" w:cs="Times New Roman"/>
          <w:sz w:val="28"/>
          <w:szCs w:val="28"/>
        </w:rPr>
        <w:t>Глава поселка Новокасторное                                            Ю.Т.Цыбанова</w:t>
      </w:r>
    </w:p>
    <w:p w:rsidR="00B60088" w:rsidRPr="00B60088" w:rsidRDefault="00B60088" w:rsidP="004C700B">
      <w:pPr>
        <w:pStyle w:val="21"/>
        <w:shd w:val="clear" w:color="auto" w:fill="auto"/>
        <w:spacing w:before="0" w:line="322" w:lineRule="exact"/>
        <w:ind w:right="31" w:firstLine="709"/>
        <w:sectPr w:rsidR="00B60088" w:rsidRPr="00B60088" w:rsidSect="001374A2">
          <w:headerReference w:type="even" r:id="rId7"/>
          <w:head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671FA" w:rsidRPr="00B60088" w:rsidRDefault="00E671F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:rsidR="00E671FA" w:rsidRPr="00B60088" w:rsidRDefault="00E671F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E671FA" w:rsidRPr="00B60088" w:rsidRDefault="00E671F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E671FA" w:rsidRPr="00B60088" w:rsidRDefault="00E671FA">
      <w:pPr>
        <w:rPr>
          <w:rFonts w:ascii="Times New Roman" w:hAnsi="Times New Roman" w:cs="Times New Roman"/>
          <w:sz w:val="2"/>
          <w:szCs w:val="2"/>
        </w:rPr>
        <w:sectPr w:rsidR="00E671FA" w:rsidRPr="00B60088" w:rsidSect="001374A2">
          <w:headerReference w:type="even" r:id="rId9"/>
          <w:headerReference w:type="default" r:id="rId10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671FA" w:rsidRDefault="00E671FA">
      <w:pPr>
        <w:rPr>
          <w:sz w:val="2"/>
          <w:szCs w:val="2"/>
        </w:rPr>
      </w:pPr>
    </w:p>
    <w:sectPr w:rsidR="00E671FA" w:rsidSect="001374A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2E" w:rsidRDefault="00B04A2E" w:rsidP="004A5318">
      <w:r>
        <w:separator/>
      </w:r>
    </w:p>
  </w:endnote>
  <w:endnote w:type="continuationSeparator" w:id="0">
    <w:p w:rsidR="00B04A2E" w:rsidRDefault="00B04A2E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2E" w:rsidRDefault="00B04A2E"/>
  </w:footnote>
  <w:footnote w:type="continuationSeparator" w:id="0">
    <w:p w:rsidR="00B04A2E" w:rsidRDefault="00B04A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B04A2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B04A2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318"/>
    <w:rsid w:val="00002CBE"/>
    <w:rsid w:val="000768BB"/>
    <w:rsid w:val="001374A2"/>
    <w:rsid w:val="0028636E"/>
    <w:rsid w:val="00363043"/>
    <w:rsid w:val="00422EBC"/>
    <w:rsid w:val="004A5318"/>
    <w:rsid w:val="004C700B"/>
    <w:rsid w:val="004D5844"/>
    <w:rsid w:val="006E54C5"/>
    <w:rsid w:val="008C2042"/>
    <w:rsid w:val="00980934"/>
    <w:rsid w:val="00A45681"/>
    <w:rsid w:val="00AD32DE"/>
    <w:rsid w:val="00B04A2E"/>
    <w:rsid w:val="00B60088"/>
    <w:rsid w:val="00C8394C"/>
    <w:rsid w:val="00C962B7"/>
    <w:rsid w:val="00D66C11"/>
    <w:rsid w:val="00E671FA"/>
    <w:rsid w:val="00EF514C"/>
    <w:rsid w:val="00F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AE62274F-6F49-4414-8662-EB786BA6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  <w:style w:type="character" w:customStyle="1" w:styleId="21pt">
    <w:name w:val="Основной текст (2) + Интервал 1 pt"/>
    <w:rsid w:val="00137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РЕТ</cp:lastModifiedBy>
  <cp:revision>7</cp:revision>
  <dcterms:created xsi:type="dcterms:W3CDTF">2020-04-07T06:49:00Z</dcterms:created>
  <dcterms:modified xsi:type="dcterms:W3CDTF">2020-04-07T09:08:00Z</dcterms:modified>
</cp:coreProperties>
</file>