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EC8" w:rsidRDefault="00261EC8" w:rsidP="00261EC8">
      <w:pPr>
        <w:jc w:val="center"/>
        <w:rPr>
          <w:rFonts w:ascii="Arial" w:hAnsi="Arial" w:cs="Arial"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Cs/>
          <w:sz w:val="32"/>
          <w:szCs w:val="32"/>
        </w:rPr>
        <w:t>РОССИЙСКАЯ ФЕДЕРАЦИЯ</w:t>
      </w:r>
    </w:p>
    <w:p w:rsidR="00261EC8" w:rsidRDefault="00261EC8" w:rsidP="00261EC8">
      <w:pPr>
        <w:jc w:val="center"/>
        <w:rPr>
          <w:rFonts w:ascii="Arial" w:hAnsi="Arial" w:cs="Arial"/>
          <w:bCs/>
          <w:sz w:val="32"/>
          <w:szCs w:val="32"/>
        </w:rPr>
      </w:pPr>
    </w:p>
    <w:p w:rsidR="00261EC8" w:rsidRDefault="00261EC8" w:rsidP="00261EC8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ГЛАВА</w:t>
      </w:r>
    </w:p>
    <w:p w:rsidR="00261EC8" w:rsidRDefault="00261EC8" w:rsidP="00261EC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ПОСЕЛКА  НОВОКАСТОРНОЕ</w:t>
      </w:r>
    </w:p>
    <w:p w:rsidR="00261EC8" w:rsidRDefault="00261EC8" w:rsidP="00261EC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КАСТОРЕНСКОГО РАЙОНА  КУРСКОЙ ОБЛАСТИ</w:t>
      </w:r>
    </w:p>
    <w:p w:rsidR="00261EC8" w:rsidRDefault="00261EC8" w:rsidP="00261EC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261EC8" w:rsidRDefault="00261EC8" w:rsidP="00261EC8">
      <w:pPr>
        <w:jc w:val="center"/>
        <w:rPr>
          <w:rFonts w:ascii="Arial" w:hAnsi="Arial" w:cs="Arial"/>
          <w:b/>
          <w:sz w:val="32"/>
          <w:szCs w:val="32"/>
        </w:rPr>
      </w:pPr>
    </w:p>
    <w:p w:rsidR="00261EC8" w:rsidRDefault="00261EC8" w:rsidP="00261EC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 9 июля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Arial" w:hAnsi="Arial" w:cs="Arial"/>
            <w:sz w:val="28"/>
            <w:szCs w:val="28"/>
          </w:rPr>
          <w:t>2012 г</w:t>
        </w:r>
      </w:smartTag>
      <w:r>
        <w:rPr>
          <w:rFonts w:ascii="Arial" w:hAnsi="Arial" w:cs="Arial"/>
          <w:sz w:val="28"/>
          <w:szCs w:val="28"/>
        </w:rPr>
        <w:t>. № 48</w:t>
      </w:r>
    </w:p>
    <w:p w:rsidR="00121F04" w:rsidRDefault="00121F04" w:rsidP="00261EC8">
      <w:pPr>
        <w:jc w:val="center"/>
        <w:rPr>
          <w:rFonts w:ascii="Arial" w:hAnsi="Arial" w:cs="Arial"/>
          <w:sz w:val="28"/>
          <w:szCs w:val="28"/>
        </w:rPr>
      </w:pPr>
    </w:p>
    <w:p w:rsidR="00261EC8" w:rsidRDefault="00261EC8" w:rsidP="00261EC8">
      <w:pPr>
        <w:pStyle w:val="ConsPlusTitle"/>
        <w:widowControl/>
        <w:jc w:val="center"/>
      </w:pPr>
      <w:r>
        <w:t>ОБ УТВЕРЖДЕНИИ АДМИНИСТРАТИВНОГО РЕГЛАМЕНТА</w:t>
      </w:r>
    </w:p>
    <w:p w:rsidR="00261EC8" w:rsidRDefault="00261EC8" w:rsidP="00261EC8">
      <w:pPr>
        <w:pStyle w:val="ConsPlusTitle"/>
        <w:widowControl/>
        <w:jc w:val="center"/>
      </w:pPr>
      <w:r>
        <w:t>АДМИНИСТРАЦИИ ПОСЕЛКА НОВОКАСТОРНОЕ КАСТОРЕНСКОГО РАЙОНА ПО ПРЕДОСТАВЛЕНИЮ МУНИЦИПАЛЬНОЙ</w:t>
      </w:r>
    </w:p>
    <w:p w:rsidR="00261EC8" w:rsidRDefault="00261EC8" w:rsidP="00261EC8">
      <w:pPr>
        <w:pStyle w:val="ConsPlusTitle"/>
        <w:widowControl/>
        <w:jc w:val="center"/>
      </w:pPr>
      <w:r>
        <w:t>УСЛУГИ "ПРЕДОСТАВЛЕНИЕ ОБЪЕКТОВ МУНИЦИПАЛЬНОЙ СОБСТВЕННОСТИ</w:t>
      </w:r>
    </w:p>
    <w:p w:rsidR="00261EC8" w:rsidRDefault="00261EC8" w:rsidP="00261EC8">
      <w:pPr>
        <w:pStyle w:val="ConsPlusTitle"/>
        <w:widowControl/>
        <w:jc w:val="center"/>
      </w:pPr>
      <w:r>
        <w:t>В БЕЗВОЗМЕЗДНОЕ ПОЛЬЗОВАНИЕ, ПРОДЛЕНИЕ СРОКА ДЕЙСТВИЯ,</w:t>
      </w:r>
    </w:p>
    <w:p w:rsidR="00261EC8" w:rsidRDefault="00261EC8" w:rsidP="00261EC8">
      <w:pPr>
        <w:pStyle w:val="ConsPlusTitle"/>
        <w:widowControl/>
        <w:jc w:val="center"/>
      </w:pPr>
      <w:r>
        <w:t>ВНЕСЕНИЕ ИЗМЕНЕНИЙ И (ИЛИ) ДОПОЛНЕНИЙ В ДЕЙСТВУЮЩИЙ</w:t>
      </w:r>
    </w:p>
    <w:p w:rsidR="00261EC8" w:rsidRDefault="00261EC8" w:rsidP="00261EC8">
      <w:pPr>
        <w:pStyle w:val="ConsPlusTitle"/>
        <w:widowControl/>
        <w:jc w:val="center"/>
      </w:pPr>
      <w:r>
        <w:t>ДОГОВОР БЕЗВОЗМЕЗДНОГО ПОЛЬЗОВАНИЯ"</w:t>
      </w:r>
    </w:p>
    <w:p w:rsidR="00261EC8" w:rsidRDefault="00261EC8" w:rsidP="00261EC8">
      <w:pPr>
        <w:pStyle w:val="a3"/>
        <w:jc w:val="right"/>
      </w:pPr>
      <w:r>
        <w:rPr>
          <w:b/>
          <w:bCs/>
        </w:rPr>
        <w:t> </w:t>
      </w:r>
    </w:p>
    <w:p w:rsidR="00261EC8" w:rsidRPr="00261EC8" w:rsidRDefault="00261EC8" w:rsidP="00261EC8">
      <w:pPr>
        <w:pStyle w:val="a3"/>
        <w:rPr>
          <w:rFonts w:ascii="Arial" w:hAnsi="Arial" w:cs="Arial"/>
          <w:sz w:val="20"/>
          <w:szCs w:val="20"/>
        </w:rPr>
      </w:pPr>
      <w:r>
        <w:t xml:space="preserve">     </w:t>
      </w:r>
      <w:r w:rsidRPr="00261EC8">
        <w:rPr>
          <w:rFonts w:ascii="Arial" w:hAnsi="Arial" w:cs="Arial"/>
          <w:sz w:val="20"/>
          <w:szCs w:val="2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распоряжением Правительства Российской Федерации от 17.12.2009 № 1993-р «Об утверждении сводного перечня  первоочередных государственных и муниципальных услуг, предоставляемых в электронном виде», на основании Устава муниципального образования «поселок Новокасторное» Касторенского района Курской области, ПОСТАНОВЛЯЮ:</w:t>
      </w:r>
    </w:p>
    <w:p w:rsidR="00261EC8" w:rsidRPr="00261EC8" w:rsidRDefault="00261EC8" w:rsidP="00261EC8">
      <w:pPr>
        <w:pStyle w:val="ConsPlusNormal"/>
        <w:widowControl/>
        <w:ind w:firstLine="0"/>
        <w:jc w:val="both"/>
      </w:pPr>
      <w:r w:rsidRPr="00261EC8">
        <w:t xml:space="preserve">    1. Утвердить Административный регламент Администрации поселка Новокасторное Касторенского района по предоставлению муниципальной услуги "Предоставление объектов муниципальной собственности в безвозмездное пользование, продление срока действия, внесение изменений и (или) дополнении в действующий договор безвозмездного пользования" согласно приложению.</w:t>
      </w:r>
    </w:p>
    <w:p w:rsidR="00261EC8" w:rsidRPr="00261EC8" w:rsidRDefault="00261EC8" w:rsidP="00261EC8">
      <w:pPr>
        <w:pStyle w:val="a3"/>
        <w:rPr>
          <w:rFonts w:ascii="Arial" w:hAnsi="Arial" w:cs="Arial"/>
          <w:sz w:val="20"/>
          <w:szCs w:val="20"/>
        </w:rPr>
      </w:pPr>
      <w:r w:rsidRPr="00261EC8">
        <w:rPr>
          <w:rFonts w:ascii="Arial" w:hAnsi="Arial" w:cs="Arial"/>
          <w:sz w:val="20"/>
          <w:szCs w:val="20"/>
        </w:rPr>
        <w:t xml:space="preserve">    2. Контроль за исполнением постановления оставляю за собой.</w:t>
      </w:r>
    </w:p>
    <w:p w:rsidR="00261EC8" w:rsidRPr="00261EC8" w:rsidRDefault="00261EC8" w:rsidP="00261EC8">
      <w:pPr>
        <w:pStyle w:val="a3"/>
        <w:rPr>
          <w:rFonts w:ascii="Arial" w:hAnsi="Arial" w:cs="Arial"/>
          <w:sz w:val="20"/>
          <w:szCs w:val="20"/>
        </w:rPr>
      </w:pPr>
      <w:r w:rsidRPr="00261EC8">
        <w:rPr>
          <w:rFonts w:ascii="Arial" w:hAnsi="Arial" w:cs="Arial"/>
          <w:sz w:val="20"/>
          <w:szCs w:val="20"/>
        </w:rPr>
        <w:t> </w:t>
      </w:r>
    </w:p>
    <w:p w:rsidR="00261EC8" w:rsidRPr="00261EC8" w:rsidRDefault="00261EC8" w:rsidP="00261EC8">
      <w:pPr>
        <w:pStyle w:val="a3"/>
        <w:rPr>
          <w:rFonts w:ascii="Arial" w:hAnsi="Arial" w:cs="Arial"/>
          <w:sz w:val="20"/>
          <w:szCs w:val="20"/>
        </w:rPr>
      </w:pPr>
      <w:r w:rsidRPr="00261EC8">
        <w:rPr>
          <w:rFonts w:ascii="Arial" w:hAnsi="Arial" w:cs="Arial"/>
          <w:sz w:val="20"/>
          <w:szCs w:val="20"/>
        </w:rPr>
        <w:t>Глава поселка Новокасторное                                            А.Н.Нестеров </w:t>
      </w:r>
    </w:p>
    <w:p w:rsidR="003F48EC" w:rsidRDefault="003F48EC">
      <w:pPr>
        <w:pStyle w:val="ConsPlusNormal"/>
        <w:widowControl/>
        <w:ind w:firstLine="0"/>
        <w:jc w:val="right"/>
      </w:pPr>
    </w:p>
    <w:p w:rsidR="00121F04" w:rsidRDefault="00121F04">
      <w:pPr>
        <w:pStyle w:val="ConsPlusNormal"/>
        <w:widowControl/>
        <w:ind w:firstLine="0"/>
        <w:jc w:val="right"/>
      </w:pPr>
    </w:p>
    <w:p w:rsidR="00121F04" w:rsidRDefault="00121F04">
      <w:pPr>
        <w:pStyle w:val="ConsPlusNormal"/>
        <w:widowControl/>
        <w:ind w:firstLine="0"/>
        <w:jc w:val="right"/>
      </w:pPr>
    </w:p>
    <w:p w:rsidR="00121F04" w:rsidRDefault="00121F04">
      <w:pPr>
        <w:pStyle w:val="ConsPlusNormal"/>
        <w:widowControl/>
        <w:ind w:firstLine="0"/>
        <w:jc w:val="right"/>
      </w:pPr>
    </w:p>
    <w:p w:rsidR="00121F04" w:rsidRDefault="00121F04">
      <w:pPr>
        <w:pStyle w:val="ConsPlusNormal"/>
        <w:widowControl/>
        <w:ind w:firstLine="0"/>
        <w:jc w:val="right"/>
      </w:pPr>
    </w:p>
    <w:p w:rsidR="00121F04" w:rsidRDefault="00121F04">
      <w:pPr>
        <w:pStyle w:val="ConsPlusNormal"/>
        <w:widowControl/>
        <w:ind w:firstLine="0"/>
        <w:jc w:val="right"/>
      </w:pPr>
    </w:p>
    <w:p w:rsidR="00121F04" w:rsidRDefault="00121F04">
      <w:pPr>
        <w:pStyle w:val="ConsPlusNormal"/>
        <w:widowControl/>
        <w:ind w:firstLine="0"/>
        <w:jc w:val="right"/>
      </w:pPr>
    </w:p>
    <w:p w:rsidR="00121F04" w:rsidRDefault="00121F04">
      <w:pPr>
        <w:pStyle w:val="ConsPlusNormal"/>
        <w:widowControl/>
        <w:ind w:firstLine="0"/>
        <w:jc w:val="right"/>
      </w:pPr>
    </w:p>
    <w:p w:rsidR="00121F04" w:rsidRDefault="00121F04">
      <w:pPr>
        <w:pStyle w:val="ConsPlusNormal"/>
        <w:widowControl/>
        <w:ind w:firstLine="0"/>
        <w:jc w:val="right"/>
      </w:pPr>
    </w:p>
    <w:p w:rsidR="00121F04" w:rsidRDefault="00121F04">
      <w:pPr>
        <w:pStyle w:val="ConsPlusNormal"/>
        <w:widowControl/>
        <w:ind w:firstLine="0"/>
        <w:jc w:val="right"/>
      </w:pPr>
    </w:p>
    <w:p w:rsidR="00121F04" w:rsidRDefault="00121F04">
      <w:pPr>
        <w:pStyle w:val="ConsPlusNormal"/>
        <w:widowControl/>
        <w:ind w:firstLine="0"/>
        <w:jc w:val="right"/>
      </w:pPr>
    </w:p>
    <w:p w:rsidR="00121F04" w:rsidRDefault="00121F04">
      <w:pPr>
        <w:pStyle w:val="ConsPlusNormal"/>
        <w:widowControl/>
        <w:ind w:firstLine="0"/>
        <w:jc w:val="right"/>
      </w:pPr>
    </w:p>
    <w:p w:rsidR="00121F04" w:rsidRDefault="00121F04">
      <w:pPr>
        <w:pStyle w:val="ConsPlusNormal"/>
        <w:widowControl/>
        <w:ind w:firstLine="0"/>
        <w:jc w:val="right"/>
      </w:pPr>
    </w:p>
    <w:p w:rsidR="00121F04" w:rsidRDefault="00121F04">
      <w:pPr>
        <w:pStyle w:val="ConsPlusNormal"/>
        <w:widowControl/>
        <w:ind w:firstLine="0"/>
        <w:jc w:val="right"/>
      </w:pPr>
    </w:p>
    <w:p w:rsidR="00121F04" w:rsidRDefault="00121F04">
      <w:pPr>
        <w:pStyle w:val="ConsPlusNormal"/>
        <w:widowControl/>
        <w:ind w:firstLine="0"/>
        <w:jc w:val="right"/>
      </w:pPr>
    </w:p>
    <w:p w:rsidR="00121F04" w:rsidRDefault="00121F04">
      <w:pPr>
        <w:pStyle w:val="ConsPlusNormal"/>
        <w:widowControl/>
        <w:ind w:firstLine="0"/>
        <w:jc w:val="right"/>
      </w:pPr>
    </w:p>
    <w:p w:rsidR="00121F04" w:rsidRDefault="00121F04">
      <w:pPr>
        <w:pStyle w:val="ConsPlusNormal"/>
        <w:widowControl/>
        <w:ind w:firstLine="0"/>
        <w:jc w:val="right"/>
      </w:pPr>
    </w:p>
    <w:p w:rsidR="00121F04" w:rsidRDefault="00121F04">
      <w:pPr>
        <w:pStyle w:val="ConsPlusNormal"/>
        <w:widowControl/>
        <w:ind w:firstLine="0"/>
        <w:jc w:val="right"/>
      </w:pPr>
    </w:p>
    <w:p w:rsidR="00121F04" w:rsidRDefault="00121F04">
      <w:pPr>
        <w:pStyle w:val="ConsPlusNormal"/>
        <w:widowControl/>
        <w:ind w:firstLine="0"/>
        <w:jc w:val="right"/>
      </w:pPr>
    </w:p>
    <w:p w:rsidR="00121F04" w:rsidRDefault="00121F04">
      <w:pPr>
        <w:pStyle w:val="ConsPlusNormal"/>
        <w:widowControl/>
        <w:ind w:firstLine="0"/>
        <w:jc w:val="right"/>
      </w:pPr>
    </w:p>
    <w:p w:rsidR="00121F04" w:rsidRDefault="00121F04">
      <w:pPr>
        <w:pStyle w:val="ConsPlusNormal"/>
        <w:widowControl/>
        <w:ind w:firstLine="0"/>
        <w:jc w:val="right"/>
      </w:pPr>
    </w:p>
    <w:p w:rsidR="00121F04" w:rsidRDefault="00121F04">
      <w:pPr>
        <w:pStyle w:val="ConsPlusNormal"/>
        <w:widowControl/>
        <w:ind w:firstLine="0"/>
        <w:jc w:val="right"/>
      </w:pPr>
    </w:p>
    <w:p w:rsidR="00121F04" w:rsidRDefault="00121F04">
      <w:pPr>
        <w:pStyle w:val="ConsPlusNormal"/>
        <w:widowControl/>
        <w:ind w:firstLine="0"/>
        <w:jc w:val="right"/>
      </w:pPr>
    </w:p>
    <w:p w:rsidR="00653721" w:rsidRDefault="00653721">
      <w:pPr>
        <w:pStyle w:val="ConsPlusNormal"/>
        <w:widowControl/>
        <w:ind w:firstLine="0"/>
        <w:jc w:val="right"/>
      </w:pPr>
      <w:r>
        <w:lastRenderedPageBreak/>
        <w:t>Приложение</w:t>
      </w:r>
    </w:p>
    <w:p w:rsidR="00653721" w:rsidRDefault="00653721">
      <w:pPr>
        <w:pStyle w:val="ConsPlusNormal"/>
        <w:widowControl/>
        <w:ind w:firstLine="0"/>
        <w:jc w:val="right"/>
      </w:pPr>
      <w:r>
        <w:t>к постановлению</w:t>
      </w:r>
    </w:p>
    <w:p w:rsidR="00850CFB" w:rsidRDefault="00850CFB">
      <w:pPr>
        <w:pStyle w:val="ConsPlusNormal"/>
        <w:widowControl/>
        <w:ind w:firstLine="0"/>
        <w:jc w:val="right"/>
      </w:pPr>
      <w:r>
        <w:t xml:space="preserve">Главы поселка Новокасторное </w:t>
      </w:r>
    </w:p>
    <w:p w:rsidR="00850CFB" w:rsidRDefault="00850CFB">
      <w:pPr>
        <w:pStyle w:val="ConsPlusNormal"/>
        <w:widowControl/>
        <w:ind w:firstLine="0"/>
        <w:jc w:val="right"/>
      </w:pPr>
      <w:r>
        <w:t>Касторенского района</w:t>
      </w:r>
    </w:p>
    <w:p w:rsidR="00653721" w:rsidRDefault="00261EC8">
      <w:pPr>
        <w:pStyle w:val="ConsPlusNormal"/>
        <w:widowControl/>
        <w:ind w:firstLine="0"/>
        <w:jc w:val="right"/>
      </w:pPr>
      <w:r>
        <w:t>о</w:t>
      </w:r>
      <w:r w:rsidR="00850CFB">
        <w:t>т</w:t>
      </w:r>
      <w:r>
        <w:t xml:space="preserve"> 09.07.</w:t>
      </w:r>
      <w:r w:rsidR="00850CFB">
        <w:t xml:space="preserve"> </w:t>
      </w:r>
      <w:smartTag w:uri="urn:schemas-microsoft-com:office:smarttags" w:element="metricconverter">
        <w:smartTagPr>
          <w:attr w:name="ProductID" w:val="2012 г"/>
        </w:smartTagPr>
        <w:r w:rsidR="00850CFB">
          <w:t>2012</w:t>
        </w:r>
        <w:r w:rsidR="00653721">
          <w:t xml:space="preserve"> г</w:t>
        </w:r>
      </w:smartTag>
      <w:r w:rsidR="00850CFB">
        <w:t xml:space="preserve">. N </w:t>
      </w:r>
      <w:r>
        <w:t>48</w:t>
      </w:r>
    </w:p>
    <w:p w:rsidR="00653721" w:rsidRDefault="00653721">
      <w:pPr>
        <w:pStyle w:val="ConsPlusNormal"/>
        <w:widowControl/>
        <w:ind w:firstLine="0"/>
        <w:jc w:val="right"/>
      </w:pPr>
    </w:p>
    <w:p w:rsidR="00653721" w:rsidRDefault="00653721">
      <w:pPr>
        <w:pStyle w:val="ConsPlusTitle"/>
        <w:widowControl/>
        <w:jc w:val="center"/>
      </w:pPr>
      <w:r>
        <w:t>АДМИНИСТРАТИВНЫЙ РЕГЛАМЕНТ</w:t>
      </w:r>
    </w:p>
    <w:p w:rsidR="00653721" w:rsidRDefault="00653721">
      <w:pPr>
        <w:pStyle w:val="ConsPlusTitle"/>
        <w:widowControl/>
        <w:jc w:val="center"/>
      </w:pPr>
      <w:r>
        <w:t>ОКАЗАНИЯ МУНИЦИПАЛЬНОЙ УСЛУГИ "ПРЕДОСТАВЛЕНИЕ ОБЪЕКТОВ</w:t>
      </w:r>
    </w:p>
    <w:p w:rsidR="00653721" w:rsidRDefault="00653721">
      <w:pPr>
        <w:pStyle w:val="ConsPlusTitle"/>
        <w:widowControl/>
        <w:jc w:val="center"/>
      </w:pPr>
      <w:r>
        <w:t>МУНИЦИПАЛЬНОЙ СОБСТВЕННОСТИ В БЕЗВОЗМЕЗДНОЕ ПОЛЬЗОВАНИЕ,</w:t>
      </w:r>
    </w:p>
    <w:p w:rsidR="00653721" w:rsidRDefault="00653721">
      <w:pPr>
        <w:pStyle w:val="ConsPlusTitle"/>
        <w:widowControl/>
        <w:jc w:val="center"/>
      </w:pPr>
      <w:r>
        <w:t>ПРОДЛЕНИЕ СРОКА ДЕЙСТВИЯ, ВНЕСЕНИЕ ИЗМЕНЕНИЙ И (ИЛИ)</w:t>
      </w:r>
    </w:p>
    <w:p w:rsidR="00653721" w:rsidRDefault="00653721">
      <w:pPr>
        <w:pStyle w:val="ConsPlusTitle"/>
        <w:widowControl/>
        <w:jc w:val="center"/>
      </w:pPr>
      <w:r>
        <w:t>ДОПОЛНЕНИЙ В ДЕЙСТВУЮЩИЙ ДОГОВОР БЕЗВОЗМЕЗДНОГО ПОЛЬЗОВАНИЯ"</w:t>
      </w:r>
    </w:p>
    <w:p w:rsidR="00653721" w:rsidRDefault="00653721">
      <w:pPr>
        <w:pStyle w:val="ConsPlusNormal"/>
        <w:widowControl/>
        <w:ind w:firstLine="540"/>
        <w:jc w:val="both"/>
      </w:pPr>
    </w:p>
    <w:p w:rsidR="00653721" w:rsidRDefault="00653721">
      <w:pPr>
        <w:pStyle w:val="ConsPlusNormal"/>
        <w:widowControl/>
        <w:ind w:firstLine="540"/>
        <w:jc w:val="both"/>
      </w:pPr>
      <w:r>
        <w:t>Раздел 1. ОБЩИЕ ПОЛОЖЕНИЯ</w:t>
      </w:r>
    </w:p>
    <w:p w:rsidR="00653721" w:rsidRDefault="00653721">
      <w:pPr>
        <w:pStyle w:val="ConsPlusNormal"/>
        <w:widowControl/>
        <w:ind w:firstLine="540"/>
        <w:jc w:val="both"/>
      </w:pPr>
    </w:p>
    <w:p w:rsidR="00653721" w:rsidRDefault="00653721">
      <w:pPr>
        <w:pStyle w:val="ConsPlusNormal"/>
        <w:widowControl/>
        <w:ind w:firstLine="540"/>
        <w:jc w:val="both"/>
      </w:pPr>
      <w:r>
        <w:t>1.1. Административный регламент оказания муниципальной услуги по предоставлению объектов муниципальной собственности в безвозмездное пользование, продление срока действия, внесение изменений и (или) дополнений в действующий договор безвозмездного пользования (далее - Административный регламент) определяет сроки, последовательность действий по оказанию муниципальной услуги "Предоставление объектов муниципальной собственности в безвозмездное пользование, продление срока действия, внесение изменений и (или) дополнений в действующий договор безвозмездного пользования" (далее - муниципальная услуга).</w:t>
      </w:r>
    </w:p>
    <w:p w:rsidR="00653721" w:rsidRDefault="00653721">
      <w:pPr>
        <w:pStyle w:val="ConsPlusNormal"/>
        <w:widowControl/>
        <w:ind w:firstLine="540"/>
        <w:jc w:val="both"/>
      </w:pPr>
      <w:r>
        <w:t xml:space="preserve">1.2. Предоставление муниципальной услуги осуществляется </w:t>
      </w:r>
      <w:r w:rsidR="00CE4D33">
        <w:t>Администрацией поселка (далее - Администрация</w:t>
      </w:r>
      <w:r>
        <w:t>).</w:t>
      </w:r>
    </w:p>
    <w:p w:rsidR="00653721" w:rsidRDefault="00653721">
      <w:pPr>
        <w:pStyle w:val="ConsPlusNormal"/>
        <w:widowControl/>
        <w:ind w:firstLine="540"/>
        <w:jc w:val="both"/>
      </w:pPr>
      <w:r>
        <w:t>Информационное обеспечение по предоставлению муниципальной услуги осуществляется непоср</w:t>
      </w:r>
      <w:r w:rsidR="00550441">
        <w:t>едственно Администрацией</w:t>
      </w:r>
      <w:r>
        <w:t>.</w:t>
      </w:r>
    </w:p>
    <w:p w:rsidR="00653721" w:rsidRDefault="00653721">
      <w:pPr>
        <w:pStyle w:val="ConsPlusNormal"/>
        <w:widowControl/>
        <w:ind w:firstLine="540"/>
        <w:jc w:val="both"/>
      </w:pPr>
      <w:r>
        <w:t>1.3. Получателями муниципальной услуги являются юридические и физические лица.</w:t>
      </w:r>
    </w:p>
    <w:p w:rsidR="00653721" w:rsidRDefault="00653721">
      <w:pPr>
        <w:pStyle w:val="ConsPlusNormal"/>
        <w:widowControl/>
        <w:ind w:firstLine="540"/>
        <w:jc w:val="both"/>
      </w:pPr>
      <w:r>
        <w:t>1.4. Конечным результатом предоставления муниципальной услуги является:</w:t>
      </w:r>
    </w:p>
    <w:p w:rsidR="00653721" w:rsidRDefault="00653721">
      <w:pPr>
        <w:pStyle w:val="ConsPlusNormal"/>
        <w:widowControl/>
        <w:ind w:firstLine="540"/>
        <w:jc w:val="both"/>
      </w:pPr>
      <w:r>
        <w:t>- заключение договора о передаче в безвозмездное пользование конкретного объекта имущества, находящегося в муниципальной собственности, заключение дополнительного соглашения о продлении срока действия договора, о внесении изменений и (или) дополнений в действующий договор безвозмездного пользования;</w:t>
      </w:r>
    </w:p>
    <w:p w:rsidR="00653721" w:rsidRDefault="00653721">
      <w:pPr>
        <w:pStyle w:val="ConsPlusNormal"/>
        <w:widowControl/>
        <w:ind w:firstLine="540"/>
        <w:jc w:val="both"/>
      </w:pPr>
      <w:r>
        <w:t>- мотивированный отказ в предоставлении муниципальной услуги.</w:t>
      </w:r>
    </w:p>
    <w:p w:rsidR="00653721" w:rsidRDefault="00653721">
      <w:pPr>
        <w:pStyle w:val="ConsPlusNormal"/>
        <w:widowControl/>
        <w:ind w:firstLine="540"/>
        <w:jc w:val="both"/>
      </w:pPr>
      <w:r>
        <w:t>1.5. Предоставление муниципальной услуги осуществляется на основании и в соответствии с:</w:t>
      </w:r>
    </w:p>
    <w:p w:rsidR="00653721" w:rsidRDefault="00653721">
      <w:pPr>
        <w:pStyle w:val="ConsPlusNormal"/>
        <w:widowControl/>
        <w:ind w:firstLine="540"/>
        <w:jc w:val="both"/>
      </w:pPr>
      <w:r>
        <w:t>- Конституцией Российской Федерации;</w:t>
      </w:r>
    </w:p>
    <w:p w:rsidR="00653721" w:rsidRDefault="00653721">
      <w:pPr>
        <w:pStyle w:val="ConsPlusNormal"/>
        <w:widowControl/>
        <w:ind w:firstLine="540"/>
        <w:jc w:val="both"/>
      </w:pPr>
      <w:r>
        <w:t>- Гражданским кодексом РФ (часть первая) от 30.11.1994 N 51-ФЗ;</w:t>
      </w:r>
    </w:p>
    <w:p w:rsidR="00653721" w:rsidRDefault="00653721">
      <w:pPr>
        <w:pStyle w:val="ConsPlusNormal"/>
        <w:widowControl/>
        <w:ind w:firstLine="540"/>
        <w:jc w:val="both"/>
      </w:pPr>
      <w:r>
        <w:t>- Гражданским кодексом РФ (часть вторая) от 26.01.1996 N 14-ФЗ;</w:t>
      </w:r>
    </w:p>
    <w:p w:rsidR="00653721" w:rsidRDefault="00653721">
      <w:pPr>
        <w:pStyle w:val="ConsPlusNormal"/>
        <w:widowControl/>
        <w:ind w:firstLine="540"/>
        <w:jc w:val="both"/>
      </w:pPr>
      <w:r>
        <w:t>- Федеральным законом от 25 июня 2002 года N 73-ФЗ "Об объектах культурного наследия (памятниках истории и культуры) народов Российской Федерации";</w:t>
      </w:r>
    </w:p>
    <w:p w:rsidR="00653721" w:rsidRDefault="00653721">
      <w:pPr>
        <w:pStyle w:val="ConsPlusNormal"/>
        <w:widowControl/>
        <w:ind w:firstLine="540"/>
        <w:jc w:val="both"/>
      </w:pPr>
      <w:r>
        <w:t>- Уставом муниципальног</w:t>
      </w:r>
      <w:r w:rsidR="005722BE">
        <w:t>о образования «поселок Новокасторное» Касторенского района Курской области</w:t>
      </w:r>
      <w:r>
        <w:t>;</w:t>
      </w:r>
    </w:p>
    <w:p w:rsidR="00653721" w:rsidRDefault="00653721">
      <w:pPr>
        <w:pStyle w:val="ConsPlusNormal"/>
        <w:widowControl/>
        <w:ind w:firstLine="540"/>
        <w:jc w:val="both"/>
      </w:pPr>
      <w:r>
        <w:t>- и другими нормативно-правовыми актами муниципального образования.</w:t>
      </w:r>
    </w:p>
    <w:p w:rsidR="00653721" w:rsidRDefault="00653721">
      <w:pPr>
        <w:pStyle w:val="ConsPlusNormal"/>
        <w:widowControl/>
        <w:ind w:firstLine="540"/>
        <w:jc w:val="both"/>
      </w:pPr>
      <w:r>
        <w:t>1.6. Срок предоставления муниципальной услуги: 30 дней без проведения торгов, в 3-месячный срок - по результатам торгов (срок исполнения зависит от наличия у заявителя необходимых документов).</w:t>
      </w:r>
    </w:p>
    <w:p w:rsidR="00653721" w:rsidRDefault="00653721">
      <w:pPr>
        <w:pStyle w:val="ConsPlusNormal"/>
        <w:widowControl/>
        <w:ind w:firstLine="540"/>
        <w:jc w:val="both"/>
      </w:pPr>
      <w:r>
        <w:t>1.7. Муниципальная услуга предоставляется бесплатно.</w:t>
      </w:r>
    </w:p>
    <w:p w:rsidR="00653721" w:rsidRDefault="00653721">
      <w:pPr>
        <w:pStyle w:val="ConsPlusNormal"/>
        <w:widowControl/>
        <w:ind w:firstLine="540"/>
        <w:jc w:val="both"/>
      </w:pPr>
    </w:p>
    <w:p w:rsidR="00653721" w:rsidRDefault="00653721">
      <w:pPr>
        <w:pStyle w:val="ConsPlusNormal"/>
        <w:widowControl/>
        <w:ind w:firstLine="540"/>
        <w:jc w:val="both"/>
      </w:pPr>
      <w:r>
        <w:t>Раздел 2. ТРЕБОВАНИЯ К ПОРЯДКУ ПРЕДОСТАВЛЕНИЯ МУНИЦИПАЛЬНОЙ УСЛУГИ</w:t>
      </w:r>
    </w:p>
    <w:p w:rsidR="00653721" w:rsidRDefault="00653721">
      <w:pPr>
        <w:pStyle w:val="ConsPlusNormal"/>
        <w:widowControl/>
        <w:ind w:firstLine="540"/>
        <w:jc w:val="both"/>
      </w:pPr>
    </w:p>
    <w:p w:rsidR="00653721" w:rsidRDefault="00653721">
      <w:pPr>
        <w:pStyle w:val="ConsPlusNormal"/>
        <w:widowControl/>
        <w:ind w:firstLine="540"/>
        <w:jc w:val="both"/>
      </w:pPr>
      <w:r>
        <w:t>Подраздел 1. Порядок информирования заинтересованных лиц о правилах предоставления муниципальной услуги</w:t>
      </w:r>
    </w:p>
    <w:p w:rsidR="00653721" w:rsidRDefault="00653721">
      <w:pPr>
        <w:pStyle w:val="ConsPlusNormal"/>
        <w:widowControl/>
        <w:ind w:firstLine="540"/>
        <w:jc w:val="both"/>
      </w:pPr>
      <w:r>
        <w:t>2.1.1. Информация, предоставляемая заинтересованным лицам о муниципальной услуге, является открытой и общедоступной.</w:t>
      </w:r>
    </w:p>
    <w:p w:rsidR="00653721" w:rsidRDefault="00653721">
      <w:pPr>
        <w:pStyle w:val="ConsPlusNormal"/>
        <w:widowControl/>
        <w:ind w:firstLine="540"/>
        <w:jc w:val="both"/>
      </w:pPr>
      <w:r>
        <w:t>2.1.2. Место нахождения и гра</w:t>
      </w:r>
      <w:r w:rsidR="00CA4227">
        <w:t>фик работы Администрации</w:t>
      </w:r>
      <w:r>
        <w:t>:</w:t>
      </w:r>
    </w:p>
    <w:p w:rsidR="00653721" w:rsidRDefault="00CA4227">
      <w:pPr>
        <w:pStyle w:val="ConsPlusNormal"/>
        <w:widowControl/>
        <w:ind w:firstLine="540"/>
        <w:jc w:val="both"/>
      </w:pPr>
      <w:r>
        <w:t>Курская область, Касторенский район,п.Новокасторное,ул.Железнодорожная,д57</w:t>
      </w:r>
    </w:p>
    <w:p w:rsidR="00653721" w:rsidRDefault="00653721">
      <w:pPr>
        <w:pStyle w:val="ConsPlusNormal"/>
        <w:widowControl/>
        <w:ind w:firstLine="540"/>
        <w:jc w:val="both"/>
      </w:pPr>
      <w:r>
        <w:t>Номер телефона для справо</w:t>
      </w:r>
      <w:r w:rsidR="00CA4227">
        <w:t>к: 8(47157) 2-12-61</w:t>
      </w:r>
      <w:r>
        <w:t>.</w:t>
      </w:r>
    </w:p>
    <w:p w:rsidR="00653721" w:rsidRDefault="00653721">
      <w:pPr>
        <w:pStyle w:val="ConsPlusNormal"/>
        <w:widowControl/>
        <w:ind w:firstLine="540"/>
        <w:jc w:val="both"/>
      </w:pPr>
      <w:r>
        <w:t>Адрес электр</w:t>
      </w:r>
      <w:r w:rsidR="00CA4227">
        <w:t>онной почты: -</w:t>
      </w:r>
    </w:p>
    <w:p w:rsidR="00653721" w:rsidRDefault="00653721">
      <w:pPr>
        <w:pStyle w:val="ConsPlusNormal"/>
        <w:widowControl/>
        <w:ind w:firstLine="540"/>
        <w:jc w:val="both"/>
      </w:pPr>
      <w:r>
        <w:t>Адрес и</w:t>
      </w:r>
      <w:r w:rsidR="00CA4227">
        <w:t>нтернет-сайта: -</w:t>
      </w:r>
    </w:p>
    <w:p w:rsidR="00653721" w:rsidRDefault="00653721">
      <w:pPr>
        <w:pStyle w:val="ConsPlusNormal"/>
        <w:widowControl/>
        <w:ind w:firstLine="540"/>
        <w:jc w:val="both"/>
      </w:pPr>
      <w:r>
        <w:t>График (режим) работы уполномоченного органа:</w:t>
      </w:r>
    </w:p>
    <w:p w:rsidR="00653721" w:rsidRDefault="00653721">
      <w:pPr>
        <w:pStyle w:val="ConsPlusNormal"/>
        <w:widowControl/>
        <w:ind w:firstLine="540"/>
        <w:jc w:val="both"/>
      </w:pPr>
      <w:r>
        <w:t>рабочие дни: с 8.00 до 17.00. Выходные дни: суббота, воскресенье.</w:t>
      </w:r>
    </w:p>
    <w:p w:rsidR="00653721" w:rsidRDefault="00653721">
      <w:pPr>
        <w:pStyle w:val="ConsPlusNormal"/>
        <w:widowControl/>
        <w:ind w:firstLine="540"/>
        <w:jc w:val="both"/>
      </w:pPr>
      <w:r>
        <w:t>2.1.3. Информация о муниципальной услуге должна содержать:</w:t>
      </w:r>
    </w:p>
    <w:p w:rsidR="00653721" w:rsidRDefault="00653721">
      <w:pPr>
        <w:pStyle w:val="ConsPlusNormal"/>
        <w:widowControl/>
        <w:ind w:firstLine="540"/>
        <w:jc w:val="both"/>
      </w:pPr>
      <w:r>
        <w:t>- о порядке и сроках предоставления муниципальной услуги;</w:t>
      </w:r>
    </w:p>
    <w:p w:rsidR="00653721" w:rsidRDefault="00653721">
      <w:pPr>
        <w:pStyle w:val="ConsPlusNormal"/>
        <w:widowControl/>
        <w:ind w:firstLine="540"/>
        <w:jc w:val="both"/>
      </w:pPr>
      <w:r>
        <w:t>- о документах, необходимых для предоставления заявителем;</w:t>
      </w:r>
    </w:p>
    <w:p w:rsidR="00653721" w:rsidRDefault="00653721">
      <w:pPr>
        <w:pStyle w:val="ConsPlusNormal"/>
        <w:widowControl/>
        <w:ind w:firstLine="540"/>
        <w:jc w:val="both"/>
      </w:pPr>
      <w:r>
        <w:lastRenderedPageBreak/>
        <w:t>- о порядке и сроках заключения договора или дополнительного соглашения.</w:t>
      </w:r>
    </w:p>
    <w:p w:rsidR="00653721" w:rsidRDefault="00653721">
      <w:pPr>
        <w:pStyle w:val="ConsPlusNormal"/>
        <w:widowControl/>
        <w:ind w:firstLine="540"/>
        <w:jc w:val="both"/>
      </w:pPr>
      <w:r>
        <w:t>2.1.4. Для получения информации о процедуре предоставления муниципальной услуги заинтересованные лица вправе обращаться:</w:t>
      </w:r>
    </w:p>
    <w:p w:rsidR="00653721" w:rsidRDefault="002A4F38">
      <w:pPr>
        <w:pStyle w:val="ConsPlusNormal"/>
        <w:widowControl/>
        <w:ind w:firstLine="540"/>
        <w:jc w:val="both"/>
      </w:pPr>
      <w:r>
        <w:t>- в письменном виде в адрес Главы поселка Новокасторное</w:t>
      </w:r>
      <w:r w:rsidR="00653721">
        <w:t>;</w:t>
      </w:r>
    </w:p>
    <w:p w:rsidR="00653721" w:rsidRDefault="00653721">
      <w:pPr>
        <w:pStyle w:val="ConsPlusNormal"/>
        <w:widowControl/>
        <w:ind w:firstLine="540"/>
        <w:jc w:val="both"/>
      </w:pPr>
      <w:r>
        <w:t>- через Интернет-сайт Администрации;</w:t>
      </w:r>
    </w:p>
    <w:p w:rsidR="00653721" w:rsidRDefault="00653721">
      <w:pPr>
        <w:pStyle w:val="ConsPlusNormal"/>
        <w:widowControl/>
        <w:ind w:firstLine="540"/>
        <w:jc w:val="both"/>
      </w:pPr>
      <w:r>
        <w:t>- в устной форме лично или по телефону к сп</w:t>
      </w:r>
      <w:r w:rsidR="002A4F38">
        <w:t>ециалисту</w:t>
      </w:r>
      <w:r w:rsidR="002A4F38" w:rsidRPr="002A4F38">
        <w:t xml:space="preserve"> </w:t>
      </w:r>
      <w:r w:rsidR="002A4F38">
        <w:t xml:space="preserve">Администрации </w:t>
      </w:r>
      <w:r>
        <w:t>.</w:t>
      </w:r>
    </w:p>
    <w:p w:rsidR="00653721" w:rsidRDefault="00653721">
      <w:pPr>
        <w:pStyle w:val="ConsPlusNormal"/>
        <w:widowControl/>
        <w:ind w:firstLine="540"/>
        <w:jc w:val="both"/>
      </w:pPr>
      <w:r>
        <w:t>2.1.5. Индивидуальное письменное информирование при обращении заинтересованных лиц осуществляется путем почтовых отправлений посредством официального сайта Администрации в сети "Интернет", электронной почтой.</w:t>
      </w:r>
    </w:p>
    <w:p w:rsidR="00653721" w:rsidRPr="002A4F38" w:rsidRDefault="00653721" w:rsidP="002A4F38">
      <w:pPr>
        <w:pStyle w:val="ConsPlusNormal"/>
        <w:widowControl/>
        <w:ind w:firstLine="540"/>
        <w:jc w:val="both"/>
      </w:pPr>
      <w:r>
        <w:t>2.1.6. Публичное информирование осуществляется посредством официального сайта Администрации в сети "Интерне</w:t>
      </w:r>
      <w:r w:rsidR="002A4F38">
        <w:t>т".</w:t>
      </w:r>
    </w:p>
    <w:p w:rsidR="00653721" w:rsidRDefault="002A4F38">
      <w:pPr>
        <w:pStyle w:val="ConsPlusNormal"/>
        <w:widowControl/>
        <w:ind w:firstLine="540"/>
        <w:jc w:val="both"/>
      </w:pPr>
      <w:r>
        <w:t>2.1.7</w:t>
      </w:r>
      <w:r w:rsidR="00653721">
        <w:t xml:space="preserve">. Индивидуальное устное информирование осуществляется специалистами </w:t>
      </w:r>
      <w:r>
        <w:t xml:space="preserve">Администрации </w:t>
      </w:r>
      <w:r w:rsidR="00653721">
        <w:t xml:space="preserve"> при обращении заинтересованных лиц за информацией:</w:t>
      </w:r>
    </w:p>
    <w:p w:rsidR="00653721" w:rsidRDefault="00653721">
      <w:pPr>
        <w:pStyle w:val="ConsPlusNormal"/>
        <w:widowControl/>
        <w:ind w:firstLine="540"/>
        <w:jc w:val="both"/>
      </w:pPr>
      <w:r>
        <w:t>- лично;</w:t>
      </w:r>
    </w:p>
    <w:p w:rsidR="00653721" w:rsidRDefault="00653721">
      <w:pPr>
        <w:pStyle w:val="ConsPlusNormal"/>
        <w:widowControl/>
        <w:ind w:firstLine="540"/>
        <w:jc w:val="both"/>
      </w:pPr>
      <w:r>
        <w:t>- по телефону.</w:t>
      </w:r>
    </w:p>
    <w:p w:rsidR="00653721" w:rsidRDefault="002A4F38">
      <w:pPr>
        <w:pStyle w:val="ConsPlusNormal"/>
        <w:widowControl/>
        <w:ind w:firstLine="540"/>
        <w:jc w:val="both"/>
      </w:pPr>
      <w:r>
        <w:t>2.1.8. Глава поселка Новокасторное</w:t>
      </w:r>
      <w:r w:rsidR="00653721">
        <w:t xml:space="preserve"> направляет обращение заявителей </w:t>
      </w:r>
      <w:r>
        <w:t>специалисту. Специалист</w:t>
      </w:r>
      <w:r w:rsidR="00653721">
        <w:t xml:space="preserve"> рассматривает обращение </w:t>
      </w:r>
      <w:r>
        <w:t>и готовит ответ</w:t>
      </w:r>
      <w:r w:rsidR="00653721">
        <w:t>.</w:t>
      </w:r>
    </w:p>
    <w:p w:rsidR="00653721" w:rsidRDefault="00653721">
      <w:pPr>
        <w:pStyle w:val="ConsPlusNormal"/>
        <w:widowControl/>
        <w:ind w:firstLine="540"/>
        <w:jc w:val="both"/>
      </w:pPr>
    </w:p>
    <w:p w:rsidR="00653721" w:rsidRDefault="00653721">
      <w:pPr>
        <w:pStyle w:val="ConsPlusNormal"/>
        <w:widowControl/>
        <w:ind w:firstLine="540"/>
        <w:jc w:val="both"/>
      </w:pPr>
      <w:r>
        <w:t>Подраздел 2. Исчерпывающий перечень документов, необходимых для предоставления муниципальной услуги</w:t>
      </w:r>
    </w:p>
    <w:p w:rsidR="00653721" w:rsidRDefault="00653721">
      <w:pPr>
        <w:pStyle w:val="ConsPlusNormal"/>
        <w:widowControl/>
        <w:ind w:firstLine="540"/>
        <w:jc w:val="both"/>
      </w:pPr>
      <w:r>
        <w:t>2.2.1. Перечень документов, необходимых для предоставления муниципальной услуги:</w:t>
      </w:r>
    </w:p>
    <w:p w:rsidR="00653721" w:rsidRDefault="00653721">
      <w:pPr>
        <w:pStyle w:val="ConsPlusNormal"/>
        <w:widowControl/>
        <w:ind w:firstLine="540"/>
        <w:jc w:val="both"/>
      </w:pPr>
      <w:r>
        <w:t>к заявлению прилагаются следующие документы:</w:t>
      </w:r>
    </w:p>
    <w:p w:rsidR="00653721" w:rsidRDefault="00653721">
      <w:pPr>
        <w:pStyle w:val="ConsPlusNormal"/>
        <w:widowControl/>
        <w:ind w:firstLine="540"/>
        <w:jc w:val="both"/>
      </w:pPr>
      <w:r>
        <w:t>для юридических лиц:</w:t>
      </w:r>
    </w:p>
    <w:p w:rsidR="00653721" w:rsidRDefault="00653721">
      <w:pPr>
        <w:pStyle w:val="ConsPlusNormal"/>
        <w:widowControl/>
        <w:ind w:firstLine="540"/>
        <w:jc w:val="both"/>
      </w:pPr>
      <w:r>
        <w:t>- копия учредительных документов;</w:t>
      </w:r>
    </w:p>
    <w:p w:rsidR="00653721" w:rsidRDefault="00653721">
      <w:pPr>
        <w:pStyle w:val="ConsPlusNormal"/>
        <w:widowControl/>
        <w:ind w:firstLine="540"/>
        <w:jc w:val="both"/>
      </w:pPr>
      <w:r>
        <w:t>- копия свидетельства о внесении записи в Единый государственный реестр юридических лиц;</w:t>
      </w:r>
    </w:p>
    <w:p w:rsidR="00653721" w:rsidRDefault="00653721">
      <w:pPr>
        <w:pStyle w:val="ConsPlusNormal"/>
        <w:widowControl/>
        <w:ind w:firstLine="540"/>
        <w:jc w:val="both"/>
      </w:pPr>
      <w:r>
        <w:t>- копия свидетельства о постановке на учет в налоговом органе по месту нахождения на территории Российской Федерации налогоплательщика;</w:t>
      </w:r>
    </w:p>
    <w:p w:rsidR="00653721" w:rsidRDefault="00653721">
      <w:pPr>
        <w:pStyle w:val="ConsPlusNormal"/>
        <w:widowControl/>
        <w:ind w:firstLine="540"/>
        <w:jc w:val="both"/>
      </w:pPr>
      <w:r>
        <w:t>- копия лицензии на осуществление деятельности, если вид деятельности потенциального безвозмездного пользования требует лицензирования;</w:t>
      </w:r>
    </w:p>
    <w:p w:rsidR="00653721" w:rsidRDefault="00653721">
      <w:pPr>
        <w:pStyle w:val="ConsPlusNormal"/>
        <w:widowControl/>
        <w:ind w:firstLine="540"/>
        <w:jc w:val="both"/>
      </w:pPr>
      <w:r>
        <w:t>- справка налогового органа об отсутствии задолженности по налогам и иным обязательным платежам на дату представления документов;</w:t>
      </w:r>
    </w:p>
    <w:p w:rsidR="00653721" w:rsidRDefault="00653721">
      <w:pPr>
        <w:pStyle w:val="ConsPlusNormal"/>
        <w:widowControl/>
        <w:ind w:firstLine="540"/>
        <w:jc w:val="both"/>
      </w:pPr>
      <w:r>
        <w:t>для физических лиц;</w:t>
      </w:r>
    </w:p>
    <w:p w:rsidR="00653721" w:rsidRDefault="00653721">
      <w:pPr>
        <w:pStyle w:val="ConsPlusNormal"/>
        <w:widowControl/>
        <w:ind w:firstLine="540"/>
        <w:jc w:val="both"/>
      </w:pPr>
      <w:r>
        <w:t>- копия паспорта гражданина;</w:t>
      </w:r>
    </w:p>
    <w:p w:rsidR="00653721" w:rsidRDefault="00653721">
      <w:pPr>
        <w:pStyle w:val="ConsPlusNormal"/>
        <w:widowControl/>
        <w:ind w:firstLine="540"/>
        <w:jc w:val="both"/>
      </w:pPr>
      <w:r>
        <w:t>- копия свидетельства о постановке на учет в налоговом органе по месту нахождения на территории Российской Федерации налогоплательщика;</w:t>
      </w:r>
    </w:p>
    <w:p w:rsidR="00653721" w:rsidRDefault="00653721">
      <w:pPr>
        <w:pStyle w:val="ConsPlusNormal"/>
        <w:widowControl/>
        <w:ind w:firstLine="540"/>
        <w:jc w:val="both"/>
      </w:pPr>
      <w:r>
        <w:t>- иные сведения по желанию заявителя.</w:t>
      </w:r>
    </w:p>
    <w:p w:rsidR="00653721" w:rsidRDefault="00653721">
      <w:pPr>
        <w:pStyle w:val="ConsPlusNormal"/>
        <w:widowControl/>
        <w:ind w:firstLine="540"/>
        <w:jc w:val="both"/>
      </w:pPr>
      <w:r>
        <w:t>2.2.2. Документы представляются 1 раз, далее - по мере внесения изменений.</w:t>
      </w:r>
    </w:p>
    <w:p w:rsidR="00653721" w:rsidRDefault="00653721">
      <w:pPr>
        <w:pStyle w:val="ConsPlusNormal"/>
        <w:widowControl/>
        <w:ind w:firstLine="540"/>
        <w:jc w:val="both"/>
      </w:pPr>
    </w:p>
    <w:p w:rsidR="00653721" w:rsidRDefault="00653721">
      <w:pPr>
        <w:pStyle w:val="ConsPlusNormal"/>
        <w:widowControl/>
        <w:ind w:firstLine="540"/>
        <w:jc w:val="both"/>
      </w:pPr>
      <w:r>
        <w:t>Подраздел 3. Исчерпывающий перечень оснований для отказа в приеме документов, необходимых для предоставления муниципальной услуги</w:t>
      </w:r>
    </w:p>
    <w:p w:rsidR="00653721" w:rsidRDefault="00653721">
      <w:pPr>
        <w:pStyle w:val="ConsPlusNormal"/>
        <w:widowControl/>
        <w:ind w:firstLine="540"/>
        <w:jc w:val="both"/>
      </w:pPr>
      <w:r>
        <w:t>2.3.1. - с заявлением обратилось лицо, не подтверждающее свои полномочия.</w:t>
      </w:r>
    </w:p>
    <w:p w:rsidR="00653721" w:rsidRDefault="00653721">
      <w:pPr>
        <w:pStyle w:val="ConsPlusNormal"/>
        <w:widowControl/>
        <w:ind w:firstLine="540"/>
        <w:jc w:val="both"/>
      </w:pPr>
    </w:p>
    <w:p w:rsidR="00653721" w:rsidRPr="004F13BA" w:rsidRDefault="00653721" w:rsidP="004F13BA">
      <w:pPr>
        <w:pStyle w:val="ConsPlusNormal"/>
        <w:widowControl/>
        <w:ind w:firstLine="540"/>
        <w:jc w:val="both"/>
      </w:pPr>
      <w:r>
        <w:t>Подраздел 4. Исчерпывающий перечень оснований для отказа в предоставлении муниципальной услуги</w:t>
      </w:r>
      <w:r w:rsidR="004F13BA">
        <w:t>:</w:t>
      </w:r>
    </w:p>
    <w:p w:rsidR="00653721" w:rsidRDefault="00653721">
      <w:pPr>
        <w:pStyle w:val="ConsPlusNormal"/>
        <w:widowControl/>
        <w:ind w:firstLine="540"/>
        <w:jc w:val="both"/>
      </w:pPr>
      <w:r>
        <w:t>2.4.1. непредставление всех требующих</w:t>
      </w:r>
      <w:r w:rsidR="004F13BA">
        <w:t>ся документов или сведений</w:t>
      </w:r>
      <w:r>
        <w:t>;</w:t>
      </w:r>
    </w:p>
    <w:p w:rsidR="00653721" w:rsidRDefault="00653721">
      <w:pPr>
        <w:pStyle w:val="ConsPlusNormal"/>
        <w:widowControl/>
        <w:ind w:firstLine="540"/>
        <w:jc w:val="both"/>
      </w:pPr>
      <w:r>
        <w:t>2.4.2. наличие в представленных документах недостоверной или искаженной информации;</w:t>
      </w:r>
    </w:p>
    <w:p w:rsidR="00653721" w:rsidRDefault="00653721">
      <w:pPr>
        <w:pStyle w:val="ConsPlusNormal"/>
        <w:widowControl/>
        <w:ind w:firstLine="540"/>
        <w:jc w:val="both"/>
      </w:pPr>
      <w:r>
        <w:t>2.4.3. несоответствие цели (целей) использования имущества, заявляемой потенциальным пользователем, функциональному назначению данного имущества;</w:t>
      </w:r>
    </w:p>
    <w:p w:rsidR="00653721" w:rsidRDefault="00653721">
      <w:pPr>
        <w:pStyle w:val="ConsPlusNormal"/>
        <w:widowControl/>
        <w:ind w:firstLine="540"/>
        <w:jc w:val="both"/>
      </w:pPr>
      <w:r>
        <w:t>2.4.4. непризнание потенциального пользователя победителем торгов в случае, если договор заключается по итогам проведения торгов на право заключения договора безвозмездного пользования.</w:t>
      </w:r>
    </w:p>
    <w:p w:rsidR="00653721" w:rsidRDefault="00653721">
      <w:pPr>
        <w:pStyle w:val="ConsPlusNormal"/>
        <w:widowControl/>
        <w:ind w:firstLine="540"/>
        <w:jc w:val="both"/>
      </w:pPr>
    </w:p>
    <w:p w:rsidR="00653721" w:rsidRDefault="00653721">
      <w:pPr>
        <w:pStyle w:val="ConsPlusNormal"/>
        <w:widowControl/>
        <w:ind w:firstLine="540"/>
        <w:jc w:val="both"/>
      </w:pPr>
      <w:r>
        <w:t>Подраздел 5. Сроки предоставления муниципальной услуги</w:t>
      </w:r>
    </w:p>
    <w:p w:rsidR="00653721" w:rsidRDefault="00653721">
      <w:pPr>
        <w:pStyle w:val="ConsPlusNormal"/>
        <w:widowControl/>
        <w:ind w:firstLine="540"/>
        <w:jc w:val="both"/>
      </w:pPr>
      <w:r>
        <w:t>2.5.1.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- 20 минут;</w:t>
      </w:r>
    </w:p>
    <w:p w:rsidR="00653721" w:rsidRDefault="00653721">
      <w:pPr>
        <w:pStyle w:val="ConsPlusNormal"/>
        <w:widowControl/>
        <w:ind w:firstLine="540"/>
        <w:jc w:val="both"/>
      </w:pPr>
      <w:r>
        <w:t>2.5.2. срок регистрации запроса заявителя о предоставлении муниципальной услуги - 10 минут.</w:t>
      </w:r>
    </w:p>
    <w:p w:rsidR="00653721" w:rsidRDefault="00653721">
      <w:pPr>
        <w:pStyle w:val="ConsPlusNormal"/>
        <w:widowControl/>
        <w:ind w:firstLine="540"/>
        <w:jc w:val="both"/>
      </w:pPr>
    </w:p>
    <w:p w:rsidR="00653721" w:rsidRDefault="00653721">
      <w:pPr>
        <w:pStyle w:val="ConsPlusNormal"/>
        <w:widowControl/>
        <w:ind w:firstLine="540"/>
        <w:jc w:val="both"/>
      </w:pPr>
      <w:r>
        <w:t>Подраздел 6. Требования к помещениям, необходимым для предоставления муниципальной услуги</w:t>
      </w:r>
    </w:p>
    <w:p w:rsidR="00653721" w:rsidRDefault="00653721">
      <w:pPr>
        <w:pStyle w:val="ConsPlusNormal"/>
        <w:widowControl/>
        <w:ind w:firstLine="540"/>
        <w:jc w:val="both"/>
      </w:pPr>
      <w:r>
        <w:t>2.6.1. Требования к оборудованию помещений для оказания муниципальной услуги:</w:t>
      </w:r>
    </w:p>
    <w:p w:rsidR="00653721" w:rsidRDefault="00653721">
      <w:pPr>
        <w:pStyle w:val="ConsPlusNormal"/>
        <w:widowControl/>
        <w:ind w:firstLine="540"/>
        <w:jc w:val="both"/>
      </w:pPr>
      <w:r>
        <w:lastRenderedPageBreak/>
        <w:t>помещение для оказания муниципальной услуги должно быть оснащено стульями, столами, компьютером с возможностью печати и выхода в Интернет.</w:t>
      </w:r>
    </w:p>
    <w:p w:rsidR="00653721" w:rsidRDefault="00653721">
      <w:pPr>
        <w:pStyle w:val="ConsPlusNormal"/>
        <w:widowControl/>
        <w:ind w:firstLine="540"/>
        <w:jc w:val="both"/>
      </w:pPr>
      <w:r>
        <w:t>2.6.2. Требования к оборудованию помещений для ожидания приема: заявителям отводятся места, оборудован</w:t>
      </w:r>
      <w:r w:rsidR="000B5209">
        <w:t xml:space="preserve">ные стульями, столами </w:t>
      </w:r>
      <w:r>
        <w:t xml:space="preserve"> для возможности оформления документов.</w:t>
      </w:r>
    </w:p>
    <w:p w:rsidR="00653721" w:rsidRDefault="00653721">
      <w:pPr>
        <w:pStyle w:val="ConsPlusNormal"/>
        <w:widowControl/>
        <w:ind w:firstLine="540"/>
        <w:jc w:val="both"/>
      </w:pPr>
    </w:p>
    <w:p w:rsidR="00653721" w:rsidRDefault="00653721">
      <w:pPr>
        <w:pStyle w:val="ConsPlusNormal"/>
        <w:widowControl/>
        <w:ind w:firstLine="540"/>
        <w:jc w:val="both"/>
      </w:pPr>
      <w:r>
        <w:t>Раздел 3. АДМИНИСТРАТИВНЫЕ ПРОЦЕДУРЫ</w:t>
      </w:r>
    </w:p>
    <w:p w:rsidR="00653721" w:rsidRDefault="00653721">
      <w:pPr>
        <w:pStyle w:val="ConsPlusNormal"/>
        <w:widowControl/>
        <w:ind w:firstLine="540"/>
        <w:jc w:val="both"/>
      </w:pPr>
    </w:p>
    <w:p w:rsidR="00653721" w:rsidRDefault="00653721">
      <w:pPr>
        <w:pStyle w:val="ConsPlusNormal"/>
        <w:widowControl/>
        <w:ind w:firstLine="540"/>
        <w:jc w:val="both"/>
      </w:pPr>
      <w:r>
        <w:t>Подраздел 1. Состав, последовательность и сроки административных процедур</w:t>
      </w:r>
    </w:p>
    <w:p w:rsidR="00653721" w:rsidRDefault="00653721">
      <w:pPr>
        <w:pStyle w:val="ConsPlusNormal"/>
        <w:widowControl/>
        <w:ind w:firstLine="540"/>
        <w:jc w:val="both"/>
      </w:pPr>
      <w:r>
        <w:t>3.1.1. Основанием для заключения договора безвозмездного пользования муниципального имущества является представление заинтересованными лицами документов, предусм</w:t>
      </w:r>
      <w:r w:rsidR="000B5209">
        <w:t>отренных соответственно пунктом 2.2.1</w:t>
      </w:r>
      <w:r>
        <w:t xml:space="preserve"> настоящего Административного регламента, а также целесообразность использования данного помещения под запрашиваемые нужды с учетом необходимости данных услуг и потребностей населения.</w:t>
      </w:r>
    </w:p>
    <w:p w:rsidR="00653721" w:rsidRDefault="00653721">
      <w:pPr>
        <w:pStyle w:val="ConsPlusNormal"/>
        <w:widowControl/>
        <w:ind w:firstLine="540"/>
        <w:jc w:val="both"/>
      </w:pPr>
      <w:r>
        <w:t xml:space="preserve">Регистрация указанных документов осуществляется должностным лицом </w:t>
      </w:r>
      <w:r w:rsidR="000B5209">
        <w:t>Администрации</w:t>
      </w:r>
      <w:r>
        <w:t>, ответственным за делопроизводство, в момент их поступления в Администрацию.</w:t>
      </w:r>
    </w:p>
    <w:p w:rsidR="00653721" w:rsidRDefault="00653721">
      <w:pPr>
        <w:pStyle w:val="ConsPlusNormal"/>
        <w:widowControl/>
        <w:ind w:firstLine="540"/>
        <w:jc w:val="both"/>
      </w:pPr>
      <w:r>
        <w:t>При регистрации документам присваивается входящий номер.</w:t>
      </w:r>
    </w:p>
    <w:p w:rsidR="00653721" w:rsidRDefault="00653721">
      <w:pPr>
        <w:pStyle w:val="ConsPlusNormal"/>
        <w:widowControl/>
        <w:ind w:firstLine="540"/>
        <w:jc w:val="both"/>
      </w:pPr>
      <w:r>
        <w:t xml:space="preserve">3.1.2. Для рассмотрения документов, представленных для заключения договора безвозмездного пользования конкретного объекта муниципального имущества, </w:t>
      </w:r>
      <w:r w:rsidR="000B5209">
        <w:t>Глава поселка</w:t>
      </w:r>
      <w:r>
        <w:t xml:space="preserve"> назначает </w:t>
      </w:r>
      <w:r w:rsidR="000B5209">
        <w:t>сотрудника Администрации</w:t>
      </w:r>
      <w:r>
        <w:t>, в должностной инструкции которого указаны соответствующие функции (далее - должностное лицо).</w:t>
      </w:r>
    </w:p>
    <w:p w:rsidR="00653721" w:rsidRDefault="00653721">
      <w:pPr>
        <w:pStyle w:val="ConsPlusNormal"/>
        <w:widowControl/>
        <w:ind w:firstLine="540"/>
        <w:jc w:val="both"/>
      </w:pPr>
      <w:r>
        <w:t>3.1.3. Должностным лицом осуществляется проверка представленных документов. Если заявителем представлены не все необходимые докум</w:t>
      </w:r>
      <w:r w:rsidR="000B5209">
        <w:t>енты, предусмотренные пунктом 2.2.1</w:t>
      </w:r>
      <w:r>
        <w:t xml:space="preserve"> настоящего Административного регламента, должностное лицо осуществляет подготовку проекта решения об отказе в заключении договора безвозмездного пользования конкретного объекта муниципального имущества.</w:t>
      </w:r>
    </w:p>
    <w:p w:rsidR="00653721" w:rsidRDefault="00653721">
      <w:pPr>
        <w:pStyle w:val="ConsPlusNormal"/>
        <w:widowControl/>
        <w:ind w:firstLine="540"/>
        <w:jc w:val="both"/>
      </w:pPr>
      <w:r>
        <w:t>3.1.4. Если заявителем представлены все докум</w:t>
      </w:r>
      <w:r w:rsidR="005D2DDD">
        <w:t>енты, предусмотренные пунктом 2.2.1</w:t>
      </w:r>
      <w:r>
        <w:t xml:space="preserve"> настоящего Административного регламента, должностное лицо осуществляет проверку содержания представленных документов, в том числе на соответствие их настоящему Административному регламенту.</w:t>
      </w:r>
    </w:p>
    <w:p w:rsidR="00653721" w:rsidRDefault="00653721">
      <w:pPr>
        <w:pStyle w:val="ConsPlusNormal"/>
        <w:widowControl/>
        <w:ind w:firstLine="540"/>
        <w:jc w:val="both"/>
      </w:pPr>
      <w:r>
        <w:t>3.1.5. По результатам проверки документов должностное лицо осуществляет одно из следующих действий:</w:t>
      </w:r>
    </w:p>
    <w:p w:rsidR="00653721" w:rsidRDefault="00653721">
      <w:pPr>
        <w:pStyle w:val="ConsPlusNormal"/>
        <w:widowControl/>
        <w:ind w:firstLine="540"/>
        <w:jc w:val="both"/>
      </w:pPr>
      <w:r>
        <w:t>- подготовку проекта решения о заключении договора о передаче в безвозмездное пользование конкретного объекта муниципального имущества;</w:t>
      </w:r>
    </w:p>
    <w:p w:rsidR="00653721" w:rsidRDefault="00653721">
      <w:pPr>
        <w:pStyle w:val="ConsPlusNormal"/>
        <w:widowControl/>
        <w:ind w:firstLine="540"/>
        <w:jc w:val="both"/>
      </w:pPr>
      <w:r>
        <w:t>- подготовку проекта решения об отказе в заключении договора о передаче в безвозмездное пользование конкретного объекта муниципального имущества с указанием причин.</w:t>
      </w:r>
    </w:p>
    <w:p w:rsidR="00653721" w:rsidRDefault="00653721">
      <w:pPr>
        <w:pStyle w:val="ConsPlusNormal"/>
        <w:widowControl/>
        <w:ind w:firstLine="540"/>
        <w:jc w:val="both"/>
      </w:pPr>
      <w:r>
        <w:t>Срок подготовки решения о заключении договора безвозмездного пользования с победителем торгов не должен превышать соответственно 15 дней, с лицом, имеющим право на заключение договора без проведения торгов, - 30 дней со дня представления документов, предусмотренных соответственно в пунктах 10 и 12 настоящего Административного регламента.</w:t>
      </w:r>
    </w:p>
    <w:p w:rsidR="00653721" w:rsidRDefault="00653721">
      <w:pPr>
        <w:pStyle w:val="ConsPlusNormal"/>
        <w:widowControl/>
        <w:ind w:firstLine="540"/>
        <w:jc w:val="both"/>
      </w:pPr>
      <w:r>
        <w:t>В случае представления заявителем в ходе рассмотрения заявления дополнительных материалов срок принятия решения исчисляется с момента регистрации таких дополнительных материалов.</w:t>
      </w:r>
    </w:p>
    <w:p w:rsidR="00653721" w:rsidRDefault="00653721">
      <w:pPr>
        <w:pStyle w:val="ConsPlusNormal"/>
        <w:widowControl/>
        <w:ind w:firstLine="540"/>
        <w:jc w:val="both"/>
      </w:pPr>
      <w:r>
        <w:t>Решение о заключении договора о передаче в безвозмездное пользование конкретного объекта муниципального имущества оформляется постановлением главы Администрации района.</w:t>
      </w:r>
    </w:p>
    <w:p w:rsidR="00653721" w:rsidRDefault="00653721">
      <w:pPr>
        <w:pStyle w:val="ConsPlusNormal"/>
        <w:widowControl/>
        <w:ind w:firstLine="540"/>
        <w:jc w:val="both"/>
      </w:pPr>
      <w:r>
        <w:t>Об отказе в заключении договора претенденту сообщается письменно не позднее чем за 30 дней с момента подачи заявки.</w:t>
      </w:r>
    </w:p>
    <w:p w:rsidR="00653721" w:rsidRDefault="00653721">
      <w:pPr>
        <w:pStyle w:val="ConsPlusNormal"/>
        <w:widowControl/>
        <w:ind w:firstLine="540"/>
        <w:jc w:val="both"/>
      </w:pPr>
      <w:r>
        <w:t>3.1.6. При принятии решения о заключении договора о передаче в безвозмездное пользование конкретного объекта муниципального и</w:t>
      </w:r>
      <w:r w:rsidR="005D2DDD">
        <w:t>мущества договор подписывается Главой поселка Новокасторное</w:t>
      </w:r>
      <w:r>
        <w:t>.</w:t>
      </w:r>
    </w:p>
    <w:p w:rsidR="00653721" w:rsidRDefault="00653721">
      <w:pPr>
        <w:pStyle w:val="ConsPlusNormal"/>
        <w:widowControl/>
        <w:ind w:firstLine="540"/>
        <w:jc w:val="both"/>
      </w:pPr>
      <w:r>
        <w:t>3.1.7. Подписанный и скрепленный печатью договор безвозмездного пользования подлежит регистрации в реестре договоров на использование муниципального имущества.</w:t>
      </w:r>
    </w:p>
    <w:p w:rsidR="00653721" w:rsidRDefault="00653721">
      <w:pPr>
        <w:pStyle w:val="ConsPlusNormal"/>
        <w:widowControl/>
        <w:ind w:firstLine="540"/>
        <w:jc w:val="both"/>
      </w:pPr>
      <w:r>
        <w:t xml:space="preserve">Один экземпляр договора с отметкой о регистрации подлежит хранению в </w:t>
      </w:r>
      <w:r w:rsidR="005D2DDD">
        <w:t>Администрации</w:t>
      </w:r>
      <w:r>
        <w:t>.</w:t>
      </w:r>
    </w:p>
    <w:p w:rsidR="00653721" w:rsidRDefault="00653721">
      <w:pPr>
        <w:pStyle w:val="ConsPlusNormal"/>
        <w:widowControl/>
        <w:ind w:firstLine="540"/>
        <w:jc w:val="both"/>
      </w:pPr>
      <w:r>
        <w:t>Описание последовательности действий при продлении срока действия, внесении изменений и (или) дополнений в действующий договор безвозмездного пользования имущества.</w:t>
      </w:r>
    </w:p>
    <w:p w:rsidR="00653721" w:rsidRDefault="00653721">
      <w:pPr>
        <w:pStyle w:val="ConsPlusNormal"/>
        <w:widowControl/>
        <w:ind w:firstLine="540"/>
        <w:jc w:val="both"/>
      </w:pPr>
      <w:r>
        <w:t xml:space="preserve">3.1.8. Основанием для рассмотрения вопроса о продлении срока действия, внесении изменений и (или) дополнений в действующий договор безвозмездного пользования имущества является соответствующее письменное заявление пользователя, направленное по почте </w:t>
      </w:r>
      <w:r w:rsidR="005D2DDD">
        <w:t>или доставленное лично в адрес Г</w:t>
      </w:r>
      <w:r>
        <w:t xml:space="preserve">лавы </w:t>
      </w:r>
      <w:r w:rsidR="005D2DDD">
        <w:t>поселка Новокасторное Касторенского района</w:t>
      </w:r>
      <w:r>
        <w:t xml:space="preserve"> с приложением д</w:t>
      </w:r>
      <w:r w:rsidR="005D2DDD">
        <w:t>окументов, указанных в пункте 2.2.1</w:t>
      </w:r>
      <w:r>
        <w:t xml:space="preserve"> настоящего Административного регламента.</w:t>
      </w:r>
    </w:p>
    <w:p w:rsidR="00653721" w:rsidRDefault="00653721">
      <w:pPr>
        <w:pStyle w:val="ConsPlusNormal"/>
        <w:widowControl/>
        <w:ind w:firstLine="540"/>
        <w:jc w:val="both"/>
      </w:pPr>
      <w:r>
        <w:t>Регистрация полученного заявления осуществляется должно</w:t>
      </w:r>
      <w:r w:rsidR="00382A36">
        <w:t>стным лицом Администрации</w:t>
      </w:r>
      <w:r>
        <w:t>, ответственным за делопроизводство, в момент его поступления в Администрацию.</w:t>
      </w:r>
    </w:p>
    <w:p w:rsidR="00653721" w:rsidRDefault="00653721">
      <w:pPr>
        <w:pStyle w:val="ConsPlusNormal"/>
        <w:widowControl/>
        <w:ind w:firstLine="540"/>
        <w:jc w:val="both"/>
      </w:pPr>
      <w:r>
        <w:t>При регистрации заявлению присваивается входящий номер.</w:t>
      </w:r>
    </w:p>
    <w:p w:rsidR="00653721" w:rsidRDefault="00653721">
      <w:pPr>
        <w:pStyle w:val="ConsPlusNormal"/>
        <w:widowControl/>
        <w:ind w:firstLine="540"/>
        <w:jc w:val="both"/>
      </w:pPr>
      <w:r>
        <w:lastRenderedPageBreak/>
        <w:t xml:space="preserve">3.1.9. Для рассмотрения заявления о продлении срока действия, внесении изменений и (или) дополнений в действующий договор безвозмездного пользования </w:t>
      </w:r>
      <w:r w:rsidR="00A945B9">
        <w:t>Глава поселка</w:t>
      </w:r>
      <w:r>
        <w:t xml:space="preserve"> назначает с</w:t>
      </w:r>
      <w:r w:rsidR="00A945B9">
        <w:t>пециалиста</w:t>
      </w:r>
      <w:r>
        <w:t>, в должностной инструкции которого указаны соответствующие функции (далее - должностное лицо).</w:t>
      </w:r>
    </w:p>
    <w:p w:rsidR="00653721" w:rsidRDefault="00653721">
      <w:pPr>
        <w:pStyle w:val="ConsPlusNormal"/>
        <w:widowControl/>
        <w:ind w:firstLine="540"/>
        <w:jc w:val="both"/>
      </w:pPr>
      <w:r>
        <w:t>3.1.10. Должностным лицом осуществляется проверка комплектности документов, учитывается добросовестность пользователя относительно своевременности внесения коммунальных платежей, а также исполнение пользователем всех договорных обязательств.</w:t>
      </w:r>
    </w:p>
    <w:p w:rsidR="00653721" w:rsidRDefault="00653721">
      <w:pPr>
        <w:pStyle w:val="ConsPlusNormal"/>
        <w:widowControl/>
        <w:ind w:firstLine="540"/>
        <w:jc w:val="both"/>
      </w:pPr>
      <w:r>
        <w:t>Если заявителем представлены не все необходимые документы, систематически допускались задолженности по платежам, нарушались договорные обязательства, должностное лицо осуществляет подготовку проекта решения об отказе в продлении срока действия, внесении изменении и (или) дополнений в действующий договор о передаче в безвозмездное пользование конкретного объекта муниципального имущества на основании непредставления необходимых документов и нарушений договорных обязательств.</w:t>
      </w:r>
    </w:p>
    <w:p w:rsidR="00653721" w:rsidRDefault="00653721">
      <w:pPr>
        <w:pStyle w:val="ConsPlusNormal"/>
        <w:widowControl/>
        <w:ind w:firstLine="540"/>
        <w:jc w:val="both"/>
      </w:pPr>
      <w:r>
        <w:t>3.1.11. Если заявителем представлены все необходимые докум</w:t>
      </w:r>
      <w:r w:rsidR="003C18AC">
        <w:t>енты, предусмотренные пунктом 2.2.1</w:t>
      </w:r>
      <w:r>
        <w:t xml:space="preserve"> настоящего Административного регламента, должностное лицо осуществляет проверку содержания представленных документов, в том числе на соответствие их настоящему Административному регламенту и отсутствие нарушений договорных обязательств.</w:t>
      </w:r>
    </w:p>
    <w:p w:rsidR="00653721" w:rsidRDefault="00653721">
      <w:pPr>
        <w:pStyle w:val="ConsPlusNormal"/>
        <w:widowControl/>
        <w:ind w:firstLine="540"/>
        <w:jc w:val="both"/>
      </w:pPr>
      <w:r>
        <w:t>3.1.12. По результатам проверки документов должностное лицо осуществляет одно из следующих действий:</w:t>
      </w:r>
    </w:p>
    <w:p w:rsidR="00653721" w:rsidRDefault="00653721">
      <w:pPr>
        <w:pStyle w:val="ConsPlusNormal"/>
        <w:widowControl/>
        <w:ind w:firstLine="540"/>
        <w:jc w:val="both"/>
      </w:pPr>
      <w:r>
        <w:t>- подготовку проекта решения о продлении срока действия, внесении изменений и (или) дополнений в действующий договор о передаче в безвозмездное пользование конкретного объекта муниципального имущества;</w:t>
      </w:r>
    </w:p>
    <w:p w:rsidR="00653721" w:rsidRDefault="00653721">
      <w:pPr>
        <w:pStyle w:val="ConsPlusNormal"/>
        <w:widowControl/>
        <w:ind w:firstLine="540"/>
        <w:jc w:val="both"/>
      </w:pPr>
      <w:r>
        <w:t>- подготовку проекта решения об отказе в продлении срока действия, внесении изменений и (или) дополнений в действующий договор о передаче в безвозмездное пользование конкретного объекта муниципального имущества с указанием причин отказа.</w:t>
      </w:r>
    </w:p>
    <w:p w:rsidR="00653721" w:rsidRDefault="00653721">
      <w:pPr>
        <w:pStyle w:val="ConsPlusNormal"/>
        <w:widowControl/>
        <w:ind w:firstLine="540"/>
        <w:jc w:val="both"/>
      </w:pPr>
      <w:r>
        <w:t>Срок рассмотрения заявления не должен превышать 30 дней с момента регистрации заявления. В случае представления заявителем в ходе рассмотрения заявки дополнительных материалов срок принятия решения исчисляется с момента регистрации таких дополнительных материалов.</w:t>
      </w:r>
    </w:p>
    <w:p w:rsidR="00653721" w:rsidRDefault="00653721">
      <w:pPr>
        <w:pStyle w:val="ConsPlusNormal"/>
        <w:widowControl/>
        <w:ind w:firstLine="540"/>
        <w:jc w:val="both"/>
      </w:pPr>
      <w:r>
        <w:t>Решение об отказе в продлении договора в письменной форме направляется претенденту в течение 30 дней с момента поступления заявления претендента.</w:t>
      </w:r>
    </w:p>
    <w:p w:rsidR="00653721" w:rsidRDefault="00653721">
      <w:pPr>
        <w:pStyle w:val="ConsPlusNormal"/>
        <w:widowControl/>
        <w:ind w:firstLine="540"/>
        <w:jc w:val="both"/>
      </w:pPr>
      <w:r>
        <w:t>3.1.13. При принятии решения о продлении срока действия, внесении изменений и (или) дополнений в действующий договор о передаче в безвозмездное пользование конкретного объекта муниципального имущества дополните</w:t>
      </w:r>
      <w:r w:rsidR="003C18AC">
        <w:t>льное соглашение подписывается Главой поселка Новокасторное Касторенского</w:t>
      </w:r>
      <w:r>
        <w:t xml:space="preserve"> района.</w:t>
      </w:r>
    </w:p>
    <w:p w:rsidR="00653721" w:rsidRDefault="00653721">
      <w:pPr>
        <w:pStyle w:val="ConsPlusNormal"/>
        <w:widowControl/>
        <w:ind w:firstLine="540"/>
        <w:jc w:val="both"/>
      </w:pPr>
      <w:r>
        <w:t>3.1.14. Подписанное и скрепленное печатью дополнительное соглашение является неотъемлемой частью действующего договора безвозмездного пользования.</w:t>
      </w:r>
    </w:p>
    <w:p w:rsidR="00653721" w:rsidRDefault="00653721">
      <w:pPr>
        <w:pStyle w:val="ConsPlusNormal"/>
        <w:widowControl/>
        <w:ind w:firstLine="540"/>
        <w:jc w:val="both"/>
      </w:pPr>
      <w:r>
        <w:t>Один экземпляр дополнительного соглашения подлежит хранению совместно с действующим договором безвозмездного пользования в уполномоченном органе.</w:t>
      </w:r>
    </w:p>
    <w:p w:rsidR="00653721" w:rsidRDefault="00653721">
      <w:pPr>
        <w:pStyle w:val="ConsPlusNormal"/>
        <w:widowControl/>
        <w:ind w:firstLine="540"/>
        <w:jc w:val="both"/>
      </w:pPr>
    </w:p>
    <w:p w:rsidR="00653721" w:rsidRDefault="00653721">
      <w:pPr>
        <w:pStyle w:val="ConsPlusNormal"/>
        <w:widowControl/>
        <w:ind w:firstLine="540"/>
        <w:jc w:val="both"/>
      </w:pPr>
      <w:r>
        <w:t>Подраздел 2. Требования к порядку выполнения административных процедур</w:t>
      </w:r>
    </w:p>
    <w:p w:rsidR="00653721" w:rsidRDefault="00653721">
      <w:pPr>
        <w:pStyle w:val="ConsPlusNormal"/>
        <w:widowControl/>
        <w:ind w:firstLine="540"/>
        <w:jc w:val="both"/>
      </w:pPr>
      <w:r>
        <w:t>3.2.1. По результатам рассмотрения обращения должностным лицом принимается решение об удовлетворении требований заявителя либо об отказе в их удовлетворении. Заявителю направляется письменный ответ в течение трех рабочих дней, содержащий результаты рассмотрения письменного обращения.</w:t>
      </w:r>
    </w:p>
    <w:p w:rsidR="00653721" w:rsidRDefault="00653721">
      <w:pPr>
        <w:pStyle w:val="ConsPlusNormal"/>
        <w:widowControl/>
        <w:ind w:firstLine="540"/>
        <w:jc w:val="both"/>
      </w:pPr>
    </w:p>
    <w:p w:rsidR="00653721" w:rsidRDefault="00653721">
      <w:pPr>
        <w:pStyle w:val="ConsPlusNormal"/>
        <w:widowControl/>
        <w:ind w:firstLine="540"/>
        <w:jc w:val="both"/>
      </w:pPr>
      <w:r>
        <w:t>Раздел 4. ПОРЯДОК И ФОРМЫ КОНТРОЛЯ ИСПОЛНЕНИЯ АДМИНИСТРАТИВНОГО РЕГЛАМЕНТА</w:t>
      </w:r>
    </w:p>
    <w:p w:rsidR="00653721" w:rsidRDefault="00653721">
      <w:pPr>
        <w:pStyle w:val="ConsPlusNormal"/>
        <w:widowControl/>
        <w:ind w:firstLine="540"/>
        <w:jc w:val="both"/>
      </w:pPr>
    </w:p>
    <w:p w:rsidR="00653721" w:rsidRDefault="00653721">
      <w:pPr>
        <w:pStyle w:val="ConsPlusNormal"/>
        <w:widowControl/>
        <w:ind w:firstLine="540"/>
        <w:jc w:val="both"/>
      </w:pPr>
      <w:r>
        <w:t>Подраздел 1. Должностные лица, осуществляющие контроль</w:t>
      </w:r>
    </w:p>
    <w:p w:rsidR="00653721" w:rsidRDefault="00653721">
      <w:pPr>
        <w:pStyle w:val="ConsPlusNormal"/>
        <w:widowControl/>
        <w:ind w:firstLine="540"/>
        <w:jc w:val="both"/>
      </w:pPr>
      <w:r>
        <w:t>4.1.1.</w:t>
      </w:r>
      <w:r w:rsidR="0010607F">
        <w:t>Глава поселка Новокасторное</w:t>
      </w:r>
      <w:r>
        <w:t>.</w:t>
      </w:r>
    </w:p>
    <w:p w:rsidR="00653721" w:rsidRDefault="00653721">
      <w:pPr>
        <w:pStyle w:val="ConsPlusNormal"/>
        <w:widowControl/>
        <w:ind w:firstLine="540"/>
        <w:jc w:val="both"/>
      </w:pPr>
    </w:p>
    <w:p w:rsidR="00653721" w:rsidRDefault="00653721">
      <w:pPr>
        <w:pStyle w:val="ConsPlusNormal"/>
        <w:widowControl/>
        <w:ind w:firstLine="540"/>
        <w:jc w:val="both"/>
      </w:pPr>
      <w:r>
        <w:t>Подраздел 2. Контроль соблюдения и исполнения специалистами положений Административного регламента</w:t>
      </w:r>
    </w:p>
    <w:p w:rsidR="00653721" w:rsidRDefault="00653721">
      <w:pPr>
        <w:pStyle w:val="ConsPlusNormal"/>
        <w:widowControl/>
        <w:ind w:firstLine="540"/>
        <w:jc w:val="both"/>
      </w:pPr>
      <w:r>
        <w:t xml:space="preserve">4.2.1. Текущий контроль соблюдения последовательности действий, определенных административными процедурами по предоставлению муниципальной услуги (далее - текущий контроль), осуществляется </w:t>
      </w:r>
      <w:r w:rsidR="0010607F">
        <w:t>Главой поселка</w:t>
      </w:r>
      <w:r>
        <w:t>, ответственным за организацию работы по предоставлению муниципальной услуги, ежедневно.</w:t>
      </w:r>
    </w:p>
    <w:p w:rsidR="00653721" w:rsidRDefault="00653721">
      <w:pPr>
        <w:pStyle w:val="ConsPlusNormal"/>
        <w:widowControl/>
        <w:ind w:firstLine="540"/>
        <w:jc w:val="both"/>
      </w:pPr>
      <w:r>
        <w:t>4.2.2. Текущий контроль осуществляется путем проверок соблюдения и исполнения специалистами положений настоящего Административного регламента, иных нормативных правовых актов.</w:t>
      </w:r>
    </w:p>
    <w:p w:rsidR="00653721" w:rsidRDefault="00653721">
      <w:pPr>
        <w:pStyle w:val="ConsPlusNormal"/>
        <w:widowControl/>
        <w:ind w:firstLine="540"/>
        <w:jc w:val="both"/>
      </w:pPr>
    </w:p>
    <w:p w:rsidR="00653721" w:rsidRDefault="00653721">
      <w:pPr>
        <w:pStyle w:val="ConsPlusNormal"/>
        <w:widowControl/>
        <w:ind w:firstLine="540"/>
        <w:jc w:val="both"/>
      </w:pPr>
      <w:r>
        <w:t>Подраздел 3. Контроль полноты и качества предоставления муниципальной услуги</w:t>
      </w:r>
    </w:p>
    <w:p w:rsidR="00653721" w:rsidRDefault="00653721">
      <w:pPr>
        <w:pStyle w:val="ConsPlusNormal"/>
        <w:widowControl/>
        <w:ind w:firstLine="540"/>
        <w:jc w:val="both"/>
      </w:pPr>
      <w:r>
        <w:lastRenderedPageBreak/>
        <w:t>4.3.1. Контроль полноты и качества предоставления муниципальной услуги включает в себя проведение проверок, выявление и устранение нарушений прав граждан.</w:t>
      </w:r>
    </w:p>
    <w:p w:rsidR="00653721" w:rsidRDefault="00653721">
      <w:pPr>
        <w:pStyle w:val="ConsPlusNormal"/>
        <w:widowControl/>
        <w:ind w:firstLine="540"/>
        <w:jc w:val="both"/>
      </w:pPr>
      <w:r>
        <w:t>4.3.2. Проверки могут быть плановыми и внеплановыми. При проведении проверки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в связи с конкретным обращением заявителя.</w:t>
      </w:r>
    </w:p>
    <w:p w:rsidR="00653721" w:rsidRDefault="00653721">
      <w:pPr>
        <w:pStyle w:val="ConsPlusNormal"/>
        <w:widowControl/>
        <w:ind w:firstLine="540"/>
        <w:jc w:val="both"/>
      </w:pPr>
    </w:p>
    <w:p w:rsidR="00653721" w:rsidRDefault="00653721">
      <w:pPr>
        <w:pStyle w:val="ConsPlusNormal"/>
        <w:widowControl/>
        <w:ind w:firstLine="540"/>
        <w:jc w:val="both"/>
      </w:pPr>
      <w:r>
        <w:t>Подраздел 4. Результаты контроля</w:t>
      </w:r>
    </w:p>
    <w:p w:rsidR="00653721" w:rsidRDefault="00653721">
      <w:pPr>
        <w:pStyle w:val="ConsPlusNormal"/>
        <w:widowControl/>
        <w:ind w:firstLine="540"/>
        <w:jc w:val="both"/>
      </w:pPr>
      <w:r>
        <w:t>4.4.1.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653721" w:rsidRDefault="00653721">
      <w:pPr>
        <w:pStyle w:val="ConsPlusNormal"/>
        <w:widowControl/>
        <w:ind w:firstLine="540"/>
        <w:jc w:val="both"/>
      </w:pPr>
    </w:p>
    <w:p w:rsidR="00653721" w:rsidRDefault="00653721">
      <w:pPr>
        <w:pStyle w:val="ConsPlusNormal"/>
        <w:widowControl/>
        <w:ind w:firstLine="540"/>
        <w:jc w:val="both"/>
      </w:pPr>
      <w:r>
        <w:t>Подраздел 5. Ответственность должностных лиц</w:t>
      </w:r>
    </w:p>
    <w:p w:rsidR="00653721" w:rsidRDefault="00653721">
      <w:pPr>
        <w:pStyle w:val="ConsPlusNormal"/>
        <w:widowControl/>
        <w:ind w:firstLine="540"/>
        <w:jc w:val="both"/>
      </w:pPr>
      <w:r>
        <w:t>4.5.1. Должностные лица органов местного самоуправления за решения и действия (бездействие), принимаемые (осуществляемые) в ходе предоставления муниципальной услуги, несут ответственность в соответствии с законодательством РФ.</w:t>
      </w:r>
    </w:p>
    <w:p w:rsidR="00653721" w:rsidRDefault="00653721">
      <w:pPr>
        <w:pStyle w:val="ConsPlusNormal"/>
        <w:widowControl/>
        <w:ind w:firstLine="540"/>
        <w:jc w:val="both"/>
      </w:pPr>
    </w:p>
    <w:p w:rsidR="00653721" w:rsidRDefault="00653721">
      <w:pPr>
        <w:pStyle w:val="ConsPlusNormal"/>
        <w:widowControl/>
        <w:ind w:firstLine="540"/>
        <w:jc w:val="both"/>
      </w:pPr>
      <w:r>
        <w:t>Раздел 5.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653721" w:rsidRDefault="00653721">
      <w:pPr>
        <w:pStyle w:val="ConsPlusNormal"/>
        <w:widowControl/>
        <w:ind w:firstLine="540"/>
        <w:jc w:val="both"/>
      </w:pPr>
    </w:p>
    <w:p w:rsidR="00653721" w:rsidRDefault="00653721">
      <w:pPr>
        <w:pStyle w:val="ConsPlusNormal"/>
        <w:widowControl/>
        <w:ind w:firstLine="540"/>
        <w:jc w:val="both"/>
      </w:pPr>
      <w:r>
        <w:t>Подраздел 1. Досудебный (внесудебный) порядок обжалования</w:t>
      </w:r>
    </w:p>
    <w:p w:rsidR="00653721" w:rsidRDefault="00653721">
      <w:pPr>
        <w:pStyle w:val="ConsPlusNormal"/>
        <w:widowControl/>
        <w:ind w:firstLine="540"/>
        <w:jc w:val="both"/>
      </w:pPr>
      <w:r>
        <w:t>5.1.1. В случае если заявитель не согласен с результатом оказания муниципальной услуги, он вправе обжаловать решение или действие (бездействие), осуществляемое (принятое) в ходе предоставления муниципальной услуги.</w:t>
      </w:r>
    </w:p>
    <w:p w:rsidR="00653721" w:rsidRPr="0010607F" w:rsidRDefault="00653721" w:rsidP="0010607F">
      <w:pPr>
        <w:pStyle w:val="ConsPlusNormal"/>
        <w:widowControl/>
        <w:ind w:firstLine="540"/>
        <w:jc w:val="both"/>
      </w:pPr>
      <w:r>
        <w:t xml:space="preserve">5.1.2. Заявитель </w:t>
      </w:r>
      <w:r w:rsidR="0010607F">
        <w:t>имеет право лично обратиться к Главе поселка Новокасторное</w:t>
      </w:r>
      <w:r>
        <w:t xml:space="preserve"> с жалобой при неудовлетворении любой процедурой, связанной с предоставлением муниципальной услуги.</w:t>
      </w:r>
    </w:p>
    <w:p w:rsidR="00653721" w:rsidRDefault="0010607F">
      <w:pPr>
        <w:pStyle w:val="ConsPlusNormal"/>
        <w:widowControl/>
        <w:ind w:firstLine="540"/>
        <w:jc w:val="both"/>
      </w:pPr>
      <w:r>
        <w:t>5.1.3</w:t>
      </w:r>
      <w:r w:rsidR="00653721">
        <w:t>. В письменном обращении указываются:</w:t>
      </w:r>
    </w:p>
    <w:p w:rsidR="00653721" w:rsidRDefault="00653721">
      <w:pPr>
        <w:pStyle w:val="ConsPlusNormal"/>
        <w:widowControl/>
        <w:ind w:firstLine="540"/>
        <w:jc w:val="both"/>
      </w:pPr>
      <w:r>
        <w:t>- фамилия, имя, отчество заявителя (а также фамилия, имя, отчество уполномоченного представителя в случае обращения с жалобой представителя);</w:t>
      </w:r>
    </w:p>
    <w:p w:rsidR="00653721" w:rsidRDefault="00653721">
      <w:pPr>
        <w:pStyle w:val="ConsPlusNormal"/>
        <w:widowControl/>
        <w:ind w:firstLine="540"/>
        <w:jc w:val="both"/>
      </w:pPr>
      <w:r>
        <w:t>- полное наименование органа местного самоуправления, предоставляющего муниципальную услугу;</w:t>
      </w:r>
    </w:p>
    <w:p w:rsidR="00653721" w:rsidRDefault="00653721">
      <w:pPr>
        <w:pStyle w:val="ConsPlusNormal"/>
        <w:widowControl/>
        <w:ind w:firstLine="540"/>
        <w:jc w:val="both"/>
      </w:pPr>
      <w:r>
        <w:t>- контактный почтовый адрес;</w:t>
      </w:r>
    </w:p>
    <w:p w:rsidR="00653721" w:rsidRDefault="00653721">
      <w:pPr>
        <w:pStyle w:val="ConsPlusNormal"/>
        <w:widowControl/>
        <w:ind w:firstLine="540"/>
        <w:jc w:val="both"/>
      </w:pPr>
      <w:r>
        <w:t>- предмет обращения;</w:t>
      </w:r>
    </w:p>
    <w:p w:rsidR="00653721" w:rsidRDefault="00653721">
      <w:pPr>
        <w:pStyle w:val="ConsPlusNormal"/>
        <w:widowControl/>
        <w:ind w:firstLine="540"/>
        <w:jc w:val="both"/>
      </w:pPr>
      <w:r>
        <w:t>- личная подпись заявителей (его уполномоченного представителя) и дата.</w:t>
      </w:r>
    </w:p>
    <w:p w:rsidR="00653721" w:rsidRDefault="0010607F">
      <w:pPr>
        <w:pStyle w:val="ConsPlusNormal"/>
        <w:widowControl/>
        <w:ind w:firstLine="540"/>
        <w:jc w:val="both"/>
      </w:pPr>
      <w:r>
        <w:t>5.1.4</w:t>
      </w:r>
      <w:r w:rsidR="00653721">
        <w:t>. Обращения заявителей, содержащие обжалование решений, действий (бездействия) конкретных должностных лиц, не могут направляться этому должностному лицу для рассмотрения и (или) ответа.</w:t>
      </w:r>
    </w:p>
    <w:p w:rsidR="00653721" w:rsidRDefault="0010607F">
      <w:pPr>
        <w:pStyle w:val="ConsPlusNormal"/>
        <w:widowControl/>
        <w:ind w:firstLine="540"/>
        <w:jc w:val="both"/>
      </w:pPr>
      <w:r>
        <w:t>5.1.5</w:t>
      </w:r>
      <w:r w:rsidR="00653721">
        <w:t>. Если в результате рассмотрения обращение признано обоснованным, то принимается решение о применении мер дисциплинарной ответственности к специалисту, допустившему нарушение в ходе предоставления муниципальной услуги требований законодательства Российской Федерации.</w:t>
      </w:r>
    </w:p>
    <w:p w:rsidR="00653721" w:rsidRDefault="0010607F">
      <w:pPr>
        <w:pStyle w:val="ConsPlusNormal"/>
        <w:widowControl/>
        <w:ind w:firstLine="540"/>
        <w:jc w:val="both"/>
      </w:pPr>
      <w:r>
        <w:t>5.1.6</w:t>
      </w:r>
      <w:r w:rsidR="00653721">
        <w:t>. Если в ходе рассмотрения обращение признано необоснованным, заявителю направляется сообщение о результате рассмотрения обращения с указанием причин, почему оно признано необоснованным.</w:t>
      </w:r>
    </w:p>
    <w:p w:rsidR="00653721" w:rsidRDefault="0010607F">
      <w:pPr>
        <w:pStyle w:val="ConsPlusNormal"/>
        <w:widowControl/>
        <w:ind w:firstLine="540"/>
        <w:jc w:val="both"/>
      </w:pPr>
      <w:r>
        <w:t>5.1.7</w:t>
      </w:r>
      <w:r w:rsidR="00653721">
        <w:t>. Письменное обращение должно быть рассмотрено в течение 30 календарных дней с даты регистрации обращения.</w:t>
      </w:r>
    </w:p>
    <w:p w:rsidR="00653721" w:rsidRDefault="0010607F">
      <w:pPr>
        <w:pStyle w:val="ConsPlusNormal"/>
        <w:widowControl/>
        <w:ind w:firstLine="540"/>
        <w:jc w:val="both"/>
      </w:pPr>
      <w:r>
        <w:t>5.1.8</w:t>
      </w:r>
      <w:r w:rsidR="00653721">
        <w:t>. Обращения заявителей считаются разрешенными, если рассмотрены все поставленные в них вопросы, приняты необходимые меры и даны письменные ответы.</w:t>
      </w:r>
    </w:p>
    <w:p w:rsidR="00653721" w:rsidRDefault="00653721">
      <w:pPr>
        <w:pStyle w:val="ConsPlusNormal"/>
        <w:widowControl/>
        <w:ind w:firstLine="540"/>
        <w:jc w:val="both"/>
      </w:pPr>
    </w:p>
    <w:p w:rsidR="00653721" w:rsidRDefault="00653721">
      <w:pPr>
        <w:pStyle w:val="ConsPlusNormal"/>
        <w:widowControl/>
        <w:ind w:firstLine="540"/>
        <w:jc w:val="both"/>
      </w:pPr>
      <w:r>
        <w:t>Подраздел 2. Судебный порядок обжалования</w:t>
      </w:r>
    </w:p>
    <w:p w:rsidR="00653721" w:rsidRDefault="00653721">
      <w:pPr>
        <w:pStyle w:val="ConsPlusNormal"/>
        <w:widowControl/>
        <w:ind w:firstLine="540"/>
        <w:jc w:val="both"/>
      </w:pPr>
      <w:r>
        <w:t>5.2.1. Решения и действия (бездействия) органа, представляющего муниципальную услугу, а также должностных лиц и муниципальных служащих могут быть обжалованы в судебном порядке в сроки, установленные действующим законодательством.</w:t>
      </w:r>
    </w:p>
    <w:p w:rsidR="00653721" w:rsidRDefault="00653721">
      <w:pPr>
        <w:pStyle w:val="ConsPlusNormal"/>
        <w:widowControl/>
        <w:ind w:firstLine="540"/>
        <w:jc w:val="both"/>
      </w:pPr>
    </w:p>
    <w:p w:rsidR="00653721" w:rsidRDefault="00653721">
      <w:pPr>
        <w:pStyle w:val="ConsPlusNormal"/>
        <w:widowControl/>
        <w:ind w:firstLine="0"/>
      </w:pPr>
    </w:p>
    <w:p w:rsidR="00653721" w:rsidRDefault="00653721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653721">
      <w:pgSz w:w="11906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721"/>
    <w:rsid w:val="000B5209"/>
    <w:rsid w:val="0010607F"/>
    <w:rsid w:val="00121F04"/>
    <w:rsid w:val="00124249"/>
    <w:rsid w:val="00261EC8"/>
    <w:rsid w:val="002A4F38"/>
    <w:rsid w:val="003377D8"/>
    <w:rsid w:val="00382A36"/>
    <w:rsid w:val="003C18AC"/>
    <w:rsid w:val="003F48EC"/>
    <w:rsid w:val="004F13BA"/>
    <w:rsid w:val="00550441"/>
    <w:rsid w:val="00566344"/>
    <w:rsid w:val="005722BE"/>
    <w:rsid w:val="005D2DDD"/>
    <w:rsid w:val="00653721"/>
    <w:rsid w:val="00850CFB"/>
    <w:rsid w:val="00A711E8"/>
    <w:rsid w:val="00A945B9"/>
    <w:rsid w:val="00CA4227"/>
    <w:rsid w:val="00CB6240"/>
    <w:rsid w:val="00CE4D33"/>
    <w:rsid w:val="00E555AD"/>
    <w:rsid w:val="00ED422D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68A1539-FE77-414F-BC9E-7EA6B26D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422D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ED422D"/>
    <w:pPr>
      <w:spacing w:before="120" w:after="24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2945</Words>
  <Characters>16792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ПАЛКИНСКОГО РАЙОНА</vt:lpstr>
    </vt:vector>
  </TitlesOfParts>
  <Company/>
  <LinksUpToDate>false</LinksUpToDate>
  <CharactersWithSpaces>19698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ПАЛКИНСКОГО РАЙОНА</dc:title>
  <dc:subject/>
  <dc:creator>ConsultantPlus</dc:creator>
  <cp:keywords/>
  <dc:description/>
  <cp:lastModifiedBy>Кира Кира</cp:lastModifiedBy>
  <cp:revision>2</cp:revision>
  <dcterms:created xsi:type="dcterms:W3CDTF">2024-01-29T16:01:00Z</dcterms:created>
  <dcterms:modified xsi:type="dcterms:W3CDTF">2024-01-29T16:01:00Z</dcterms:modified>
</cp:coreProperties>
</file>